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50F" w:rsidRPr="00CB3446" w:rsidRDefault="00180912" w:rsidP="00CF1C58">
      <w:pPr>
        <w:jc w:val="center"/>
        <w:rPr>
          <w:b/>
        </w:rPr>
      </w:pPr>
      <w:r w:rsidRPr="00CB3446">
        <w:rPr>
          <w:b/>
        </w:rPr>
        <w:t>(UFCW)</w:t>
      </w:r>
      <w:bookmarkStart w:id="0" w:name="_GoBack"/>
      <w:bookmarkEnd w:id="0"/>
    </w:p>
    <w:p w:rsidR="00180912" w:rsidRDefault="00180912"/>
    <w:p w:rsidR="00180912" w:rsidRPr="00FC0242" w:rsidRDefault="00180912">
      <w:pPr>
        <w:rPr>
          <w:b/>
        </w:rPr>
      </w:pPr>
      <w:r w:rsidRPr="00FC0242">
        <w:rPr>
          <w:b/>
        </w:rPr>
        <w:t>Your Friends and Neighbors</w:t>
      </w:r>
    </w:p>
    <w:p w:rsidR="00180912" w:rsidRPr="00FC0242" w:rsidRDefault="00180912">
      <w:pPr>
        <w:rPr>
          <w:b/>
        </w:rPr>
      </w:pPr>
    </w:p>
    <w:p w:rsidR="00180912" w:rsidRDefault="00180912">
      <w:r>
        <w:t>We’re the United Food and Commercial Workers International Union (UFCW</w:t>
      </w:r>
      <w:proofErr w:type="gramStart"/>
      <w:r>
        <w:t>)-</w:t>
      </w:r>
      <w:proofErr w:type="gramEnd"/>
      <w:r>
        <w:t xml:space="preserve"> a proud union family that helps feed, serve and provide for America’s hard working families.</w:t>
      </w:r>
    </w:p>
    <w:p w:rsidR="00180912" w:rsidRDefault="00180912"/>
    <w:p w:rsidR="00180912" w:rsidRDefault="00180912">
      <w:r>
        <w:t>From retail stores to pharmacies, food processing to manufacturing, our incredible members work hard because America’s working and middle class families work hard.  Whether it’s at your grocery of department store, or even your local pharmacy, our 1.3 million members are your friends and neighbors, and we’re there to help your family achieve a better life.</w:t>
      </w:r>
    </w:p>
    <w:p w:rsidR="00FC0242" w:rsidRDefault="00FC0242"/>
    <w:p w:rsidR="00FC0242" w:rsidRDefault="00FC0242">
      <w:r>
        <w:t>It’s why every day, all across the towns and cities we call home, we’re united behind on goal: helping to improve the live and futures of working and middle-class families all across America.</w:t>
      </w:r>
    </w:p>
    <w:p w:rsidR="00FC0242" w:rsidRDefault="00FC0242"/>
    <w:p w:rsidR="00FC0242" w:rsidRDefault="00FC0242">
      <w:pPr>
        <w:rPr>
          <w:b/>
        </w:rPr>
      </w:pPr>
      <w:r w:rsidRPr="00FC0242">
        <w:rPr>
          <w:b/>
        </w:rPr>
        <w:t>We See You Every Day</w:t>
      </w:r>
    </w:p>
    <w:p w:rsidR="00FC0242" w:rsidRDefault="00FC0242">
      <w:pPr>
        <w:rPr>
          <w:b/>
        </w:rPr>
      </w:pPr>
    </w:p>
    <w:p w:rsidR="00FC0242" w:rsidRDefault="00FC0242">
      <w:r w:rsidRPr="00FC0242">
        <w:t>Our members are proud to be part of your daily lives. From regional to national chains- like</w:t>
      </w:r>
      <w:r w:rsidR="00DE1ECF">
        <w:t xml:space="preserve"> Stop &amp; Shop, </w:t>
      </w:r>
      <w:r w:rsidRPr="00FC0242">
        <w:t xml:space="preserve"> Kroger (including Fred Meyer, Ralphs and King </w:t>
      </w:r>
      <w:proofErr w:type="spellStart"/>
      <w:r w:rsidRPr="00FC0242">
        <w:t>soopers</w:t>
      </w:r>
      <w:proofErr w:type="spellEnd"/>
      <w:r w:rsidRPr="00FC0242">
        <w:t xml:space="preserve">), Albertsons (including Safeway, Vons, Tom Thumb, </w:t>
      </w:r>
      <w:proofErr w:type="spellStart"/>
      <w:r w:rsidRPr="00FC0242">
        <w:t>Randalls</w:t>
      </w:r>
      <w:proofErr w:type="spellEnd"/>
      <w:r w:rsidRPr="00FC0242">
        <w:t xml:space="preserve">, Cars, </w:t>
      </w:r>
      <w:proofErr w:type="spellStart"/>
      <w:r w:rsidRPr="00FC0242">
        <w:t>Pavillion</w:t>
      </w:r>
      <w:proofErr w:type="spellEnd"/>
      <w:r w:rsidRPr="00FC0242">
        <w:t xml:space="preserve">, Acme, Shaw’s, Star, Jewel-Osco and Lucky), Supervalu (Cub Foods, Rainbow, and Shoppers Food)-or your local grocer and co-ops, we help put food on America’s tables. </w:t>
      </w:r>
    </w:p>
    <w:p w:rsidR="00A94943" w:rsidRDefault="00A94943"/>
    <w:p w:rsidR="00A94943" w:rsidRDefault="00A94943">
      <w:r>
        <w:t>Whether you’re filling your prescription at CVS or Osco pharmacy, or buying for back-to-school at Macy’s Bloomingdales, or H&amp;M, it’s our members, at so many of these stores, who stand with union pride ready to help.</w:t>
      </w:r>
    </w:p>
    <w:p w:rsidR="00A94943" w:rsidRDefault="00A94943"/>
    <w:p w:rsidR="00A94943" w:rsidRDefault="00A94943">
      <w:pPr>
        <w:rPr>
          <w:b/>
        </w:rPr>
      </w:pPr>
      <w:r w:rsidRPr="00A94943">
        <w:rPr>
          <w:b/>
        </w:rPr>
        <w:t xml:space="preserve">Good, Safe Food is a Priority </w:t>
      </w:r>
    </w:p>
    <w:p w:rsidR="00A94943" w:rsidRDefault="00A94943">
      <w:pPr>
        <w:rPr>
          <w:b/>
        </w:rPr>
      </w:pPr>
    </w:p>
    <w:p w:rsidR="00A94943" w:rsidRDefault="00A94943">
      <w:r>
        <w:t xml:space="preserve">Nothing is more important than providing safe food for you and your family.  Because of the hard work of hundreds of thousands of UFCW members behind the scenes preparing the food and treats your family loves, we’re </w:t>
      </w:r>
      <w:r w:rsidR="006E0162">
        <w:t>making sure that it’s prepared safely and correctly,  In fact, more than 70% of the beef (and 60% of the pork) that our families eat is produced by our members at UFCW-represented packing plants.</w:t>
      </w:r>
    </w:p>
    <w:p w:rsidR="006E0162" w:rsidRDefault="006E0162"/>
    <w:p w:rsidR="006E0162" w:rsidRDefault="006E0162">
      <w:r>
        <w:t>Best of all, whether it’s the sandwich your prepare for lunch, the bacon you have for breakfast, or the dry goods you pick up at the supermarket, it’s our members who help make sure the food you want is ready for you. While you may already have heard of brands like Smithfield, Hormel, Oscar Mayer, Heinz, or Campbell’s, we want you to know that the men and women of the UFCW prepare the foods your family loves.</w:t>
      </w:r>
    </w:p>
    <w:p w:rsidR="00D43765" w:rsidRDefault="00D43765"/>
    <w:p w:rsidR="00D43765" w:rsidRDefault="00D43765">
      <w:pPr>
        <w:rPr>
          <w:b/>
        </w:rPr>
      </w:pPr>
      <w:r w:rsidRPr="00D43765">
        <w:rPr>
          <w:b/>
        </w:rPr>
        <w:t>Standing Up for Hard-Working Families</w:t>
      </w:r>
    </w:p>
    <w:p w:rsidR="00D43765" w:rsidRDefault="00D43765">
      <w:pPr>
        <w:rPr>
          <w:b/>
        </w:rPr>
      </w:pPr>
    </w:p>
    <w:p w:rsidR="00D43765" w:rsidRDefault="00D43765">
      <w:r w:rsidRPr="00D43765">
        <w:t xml:space="preserve">Every hard-working family, </w:t>
      </w:r>
      <w:r>
        <w:t>no matter where they live, has earned the right to a better life.  It’s what we believe, and it’s why we fight for the issues that can make a real difference in the lives of working and middle-class</w:t>
      </w:r>
      <w:r w:rsidR="00D21AD6">
        <w:t xml:space="preserve"> families. Better wages, better benefits, schedules that give working people control over their lives, and safe and just workplaces are what truly matter.</w:t>
      </w:r>
    </w:p>
    <w:p w:rsidR="00D21AD6" w:rsidRDefault="00D21AD6"/>
    <w:p w:rsidR="00D21AD6" w:rsidRDefault="00D21AD6">
      <w:r>
        <w:lastRenderedPageBreak/>
        <w:t>Whether or not you are a member of the UFCW, providing a better life for others is a responsibility we all share.  It’s why we are committed to fighting for a living wage, for more affordable health care, for good jobs that can support a family, and for making sure that every worker has the right to negotiate a brighter future.</w:t>
      </w:r>
    </w:p>
    <w:p w:rsidR="00435D68" w:rsidRDefault="00435D68"/>
    <w:p w:rsidR="00435D68" w:rsidRDefault="00435D68">
      <w:pPr>
        <w:rPr>
          <w:b/>
        </w:rPr>
      </w:pPr>
      <w:r w:rsidRPr="00435D68">
        <w:rPr>
          <w:b/>
        </w:rPr>
        <w:t>Feeding Families with Union –Made Food</w:t>
      </w:r>
    </w:p>
    <w:p w:rsidR="00435D68" w:rsidRDefault="00435D68">
      <w:pPr>
        <w:rPr>
          <w:b/>
        </w:rPr>
      </w:pPr>
    </w:p>
    <w:p w:rsidR="00435D68" w:rsidRDefault="00435D68">
      <w:r w:rsidRPr="00435D68">
        <w:t>By joining</w:t>
      </w:r>
      <w:r>
        <w:t xml:space="preserve"> together, we have an amazing opportunity to make a difference in the lives of millions of America’s families who go hungry every day.</w:t>
      </w:r>
    </w:p>
    <w:p w:rsidR="00435D68" w:rsidRDefault="00435D68"/>
    <w:p w:rsidR="00435D68" w:rsidRDefault="00435D68">
      <w:r>
        <w:t>In a nation where no one should go hungry, we can help feed millions of working people, many of them children, with the food made by union members.</w:t>
      </w:r>
    </w:p>
    <w:p w:rsidR="00435D68" w:rsidRDefault="00435D68"/>
    <w:p w:rsidR="00435D68" w:rsidRDefault="00435D68">
      <w:r>
        <w:t xml:space="preserve">We hope you will join with us in our efforts to “stamp Out Hunger” and fill your donation bag with non-perishable foods that are made </w:t>
      </w:r>
      <w:r w:rsidR="00CF1C58">
        <w:t>by our very own UFCW members all around the country.</w:t>
      </w:r>
    </w:p>
    <w:p w:rsidR="00CF1C58" w:rsidRDefault="00CF1C58"/>
    <w:p w:rsidR="00CF1C58" w:rsidRDefault="00CF1C58">
      <w:r>
        <w:t>Thank you again for your support for this incredible cause, and please consider these goods when filling up your donation bag.</w:t>
      </w:r>
    </w:p>
    <w:p w:rsidR="00435D68" w:rsidRDefault="00435D68">
      <w:r w:rsidRPr="00435D68">
        <w:t xml:space="preserve"> </w:t>
      </w:r>
    </w:p>
    <w:p w:rsidR="00CF1C58" w:rsidRDefault="00CF1C58"/>
    <w:p w:rsidR="00CF1C58" w:rsidRDefault="00CF1C58" w:rsidP="00CF1C58">
      <w:pPr>
        <w:jc w:val="center"/>
      </w:pPr>
      <w:r>
        <w:t>Campbell’s soups</w:t>
      </w:r>
    </w:p>
    <w:p w:rsidR="00CF1C58" w:rsidRDefault="00CF1C58" w:rsidP="00CF1C58">
      <w:pPr>
        <w:jc w:val="center"/>
      </w:pPr>
      <w:r>
        <w:t>V-8</w:t>
      </w:r>
    </w:p>
    <w:p w:rsidR="00CF1C58" w:rsidRDefault="00CF1C58" w:rsidP="00CF1C58">
      <w:pPr>
        <w:jc w:val="center"/>
      </w:pPr>
      <w:r>
        <w:t>Chef Boyardee-products</w:t>
      </w:r>
    </w:p>
    <w:p w:rsidR="00CF1C58" w:rsidRDefault="00CF1C58" w:rsidP="00CF1C58">
      <w:pPr>
        <w:jc w:val="center"/>
      </w:pPr>
      <w:r>
        <w:t>Heinz Ketchup</w:t>
      </w:r>
    </w:p>
    <w:p w:rsidR="00CF1C58" w:rsidRDefault="00CF1C58" w:rsidP="00CF1C58">
      <w:pPr>
        <w:jc w:val="center"/>
      </w:pPr>
      <w:r>
        <w:t>Roberts Shamrock-brand corned meats</w:t>
      </w:r>
    </w:p>
    <w:p w:rsidR="00CF1C58" w:rsidRDefault="00CF1C58" w:rsidP="00CF1C58">
      <w:pPr>
        <w:jc w:val="center"/>
      </w:pPr>
      <w:r>
        <w:t>Kraft Velveeta</w:t>
      </w:r>
    </w:p>
    <w:p w:rsidR="00CF1C58" w:rsidRDefault="00CF1C58" w:rsidP="00CF1C58">
      <w:pPr>
        <w:jc w:val="center"/>
      </w:pPr>
      <w:r>
        <w:t>Hunt’s tomatoes</w:t>
      </w:r>
    </w:p>
    <w:p w:rsidR="00CF1C58" w:rsidRDefault="00CF1C58" w:rsidP="00CF1C58">
      <w:pPr>
        <w:jc w:val="center"/>
      </w:pPr>
      <w:r>
        <w:t>Hunt’s pizza sauce</w:t>
      </w:r>
    </w:p>
    <w:p w:rsidR="00CF1C58" w:rsidRDefault="00CF1C58" w:rsidP="00CF1C58">
      <w:pPr>
        <w:jc w:val="center"/>
      </w:pPr>
      <w:r>
        <w:t>Jell-O</w:t>
      </w:r>
    </w:p>
    <w:p w:rsidR="00CF1C58" w:rsidRDefault="00CF1C58" w:rsidP="00CF1C58">
      <w:pPr>
        <w:jc w:val="center"/>
      </w:pPr>
      <w:r>
        <w:t>Peter Pan peanut butter</w:t>
      </w:r>
    </w:p>
    <w:p w:rsidR="00CF1C58" w:rsidRDefault="00CF1C58" w:rsidP="00CF1C58">
      <w:pPr>
        <w:jc w:val="center"/>
      </w:pPr>
      <w:r>
        <w:t>Arizona iced tea</w:t>
      </w:r>
    </w:p>
    <w:p w:rsidR="00CF1C58" w:rsidRDefault="00CF1C58" w:rsidP="00CF1C58">
      <w:pPr>
        <w:jc w:val="center"/>
      </w:pPr>
      <w:r>
        <w:t>Lucky Leaf applesauce</w:t>
      </w:r>
    </w:p>
    <w:p w:rsidR="00CF1C58" w:rsidRDefault="00CF1C58" w:rsidP="00CF1C58">
      <w:pPr>
        <w:jc w:val="center"/>
      </w:pPr>
      <w:proofErr w:type="spellStart"/>
      <w:r>
        <w:t>Musselman</w:t>
      </w:r>
      <w:proofErr w:type="spellEnd"/>
      <w:r>
        <w:t xml:space="preserve"> applesauce</w:t>
      </w:r>
    </w:p>
    <w:p w:rsidR="00CF1C58" w:rsidRDefault="00CF1C58" w:rsidP="00CF1C58">
      <w:pPr>
        <w:jc w:val="center"/>
      </w:pPr>
      <w:r>
        <w:t>Hanover beans (pork and baked)</w:t>
      </w:r>
    </w:p>
    <w:p w:rsidR="00CF1C58" w:rsidRPr="00435D68" w:rsidRDefault="00CF1C58" w:rsidP="00CF1C58">
      <w:pPr>
        <w:jc w:val="center"/>
      </w:pPr>
      <w:r>
        <w:t>Honest John canned foods</w:t>
      </w:r>
    </w:p>
    <w:sectPr w:rsidR="00CF1C58" w:rsidRPr="00435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912"/>
    <w:rsid w:val="00180912"/>
    <w:rsid w:val="0021750F"/>
    <w:rsid w:val="00435D68"/>
    <w:rsid w:val="006E0162"/>
    <w:rsid w:val="00A94943"/>
    <w:rsid w:val="00CB3446"/>
    <w:rsid w:val="00CF1C58"/>
    <w:rsid w:val="00D21AD6"/>
    <w:rsid w:val="00D43765"/>
    <w:rsid w:val="00DE1ECF"/>
    <w:rsid w:val="00FC0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82B26-7670-4057-94F1-4ACEA88CB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c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1</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Gilona</dc:creator>
  <cp:keywords/>
  <dc:description/>
  <cp:lastModifiedBy>Nancy Gilona</cp:lastModifiedBy>
  <cp:revision>4</cp:revision>
  <dcterms:created xsi:type="dcterms:W3CDTF">2016-05-02T18:20:00Z</dcterms:created>
  <dcterms:modified xsi:type="dcterms:W3CDTF">2016-05-02T18:21:00Z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