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B559" w14:textId="77777777"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BEB749" wp14:editId="648A3339">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689D081" w14:textId="77777777"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1010AF0C" w14:textId="77777777"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6B180C17" w14:textId="77777777"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1494B90E" w14:textId="77777777"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24DC0B64" wp14:editId="28ADD492">
                <wp:simplePos x="0" y="0"/>
                <wp:positionH relativeFrom="column">
                  <wp:posOffset>219075</wp:posOffset>
                </wp:positionH>
                <wp:positionV relativeFrom="paragraph">
                  <wp:posOffset>103505</wp:posOffset>
                </wp:positionV>
                <wp:extent cx="6734175" cy="7505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505700"/>
                        </a:xfrm>
                        <a:prstGeom prst="rect">
                          <a:avLst/>
                        </a:prstGeom>
                        <a:solidFill>
                          <a:schemeClr val="lt1"/>
                        </a:solidFill>
                        <a:ln w="6350">
                          <a:noFill/>
                        </a:ln>
                      </wps:spPr>
                      <wps:txbx>
                        <w:txbxContent>
                          <w:p w14:paraId="30CC85E2" w14:textId="1474BB53" w:rsidR="00FB5247" w:rsidRDefault="00FB5247" w:rsidP="00FB5247">
                            <w:pPr>
                              <w:spacing w:after="0"/>
                              <w:rPr>
                                <w:sz w:val="24"/>
                                <w:szCs w:val="24"/>
                              </w:rPr>
                            </w:pPr>
                            <w:r>
                              <w:rPr>
                                <w:sz w:val="24"/>
                                <w:szCs w:val="24"/>
                              </w:rPr>
                              <w:t>August 24, 2020</w:t>
                            </w:r>
                          </w:p>
                          <w:p w14:paraId="700E05C7" w14:textId="77777777" w:rsidR="00FB5247" w:rsidRDefault="00FB5247" w:rsidP="00FB5247">
                            <w:pPr>
                              <w:spacing w:after="0"/>
                              <w:rPr>
                                <w:sz w:val="24"/>
                                <w:szCs w:val="24"/>
                              </w:rPr>
                            </w:pPr>
                          </w:p>
                          <w:p w14:paraId="2469948D" w14:textId="5FBDA549" w:rsidR="00FB5247" w:rsidRPr="00FB5247" w:rsidRDefault="00FB5247" w:rsidP="00FB5247">
                            <w:pPr>
                              <w:spacing w:after="0"/>
                              <w:rPr>
                                <w:sz w:val="32"/>
                                <w:szCs w:val="32"/>
                              </w:rPr>
                            </w:pPr>
                            <w:r w:rsidRPr="00FA1C2A">
                              <w:rPr>
                                <w:rFonts w:ascii="Arial" w:hAnsi="Arial" w:cs="Arial"/>
                                <w:color w:val="000000"/>
                              </w:rPr>
                              <w:t>Dear UFCW Local 919 Member: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174B3FA"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As we enter into the sixth month of this global pandemic, your International and Local union remain determined to keep our members working on the frontlines safe and to ensure that your incredible hard work and sacrifices are recognized by our employers.</w:t>
                            </w:r>
                          </w:p>
                          <w:p w14:paraId="75292D9F"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Unfortunately, many top companies – across food retail, meatpacking, food processing, pharmacy, healthcare, and nursing homes – have taken away hazard pay for workers even as COVID-19 cases continue to spike across the country.  Even worse, some of these companies never even gave hazard pay to begin with.  </w:t>
                            </w:r>
                          </w:p>
                          <w:p w14:paraId="47C8289F"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b/>
                                <w:bCs/>
                                <w:color w:val="000000"/>
                                <w:sz w:val="22"/>
                                <w:szCs w:val="22"/>
                              </w:rPr>
                              <w:t>This is unacceptable, and we want you to know that we are fighting for the hazard pay you have earned and deserve.  </w:t>
                            </w:r>
                          </w:p>
                          <w:p w14:paraId="64CB2484"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Over the past eight weeks, your union has taken a number of actions to call for the reinstatement of hazard pay for all frontline essential workers.  Among these actions include a </w:t>
                            </w:r>
                            <w:hyperlink r:id="rId5" w:tgtFrame="_blank" w:history="1">
                              <w:r w:rsidRPr="00FA1C2A">
                                <w:rPr>
                                  <w:rStyle w:val="Hyperlink"/>
                                  <w:rFonts w:ascii="Arial" w:hAnsi="Arial" w:cs="Arial"/>
                                  <w:sz w:val="22"/>
                                  <w:szCs w:val="22"/>
                                </w:rPr>
                                <w:t>national press conference</w:t>
                              </w:r>
                            </w:hyperlink>
                            <w:r w:rsidRPr="00FA1C2A">
                              <w:rPr>
                                <w:rFonts w:ascii="Arial" w:hAnsi="Arial" w:cs="Arial"/>
                                <w:color w:val="000000"/>
                                <w:sz w:val="22"/>
                                <w:szCs w:val="22"/>
                              </w:rPr>
                              <w:t>, a </w:t>
                            </w:r>
                            <w:hyperlink r:id="rId6" w:tgtFrame="_blank" w:history="1">
                              <w:r w:rsidRPr="00FA1C2A">
                                <w:rPr>
                                  <w:rStyle w:val="Hyperlink"/>
                                  <w:rFonts w:ascii="Arial" w:hAnsi="Arial" w:cs="Arial"/>
                                  <w:sz w:val="22"/>
                                  <w:szCs w:val="22"/>
                                </w:rPr>
                                <w:t>letter</w:t>
                              </w:r>
                            </w:hyperlink>
                            <w:r w:rsidRPr="00FA1C2A">
                              <w:rPr>
                                <w:rFonts w:ascii="Arial" w:hAnsi="Arial" w:cs="Arial"/>
                                <w:color w:val="000000"/>
                                <w:sz w:val="22"/>
                                <w:szCs w:val="22"/>
                              </w:rPr>
                              <w:t> to the top CEOs, mobilizing customers and the local community in support, and, most recently, l</w:t>
                            </w:r>
                            <w:r w:rsidRPr="00FA1C2A">
                              <w:rPr>
                                <w:rFonts w:ascii="Arial" w:hAnsi="Arial" w:cs="Arial"/>
                                <w:color w:val="000000"/>
                                <w:sz w:val="22"/>
                                <w:szCs w:val="22"/>
                                <w:bdr w:val="none" w:sz="0" w:space="0" w:color="auto" w:frame="1"/>
                              </w:rPr>
                              <w:t>aunching petitions targeted at</w:t>
                            </w:r>
                            <w:r w:rsidRPr="00FA1C2A">
                              <w:rPr>
                                <w:rFonts w:ascii="Arial" w:hAnsi="Arial" w:cs="Arial"/>
                                <w:color w:val="201F1E"/>
                                <w:sz w:val="22"/>
                                <w:szCs w:val="22"/>
                                <w:bdr w:val="none" w:sz="0" w:space="0" w:color="auto" w:frame="1"/>
                              </w:rPr>
                              <w:t> top </w:t>
                            </w:r>
                            <w:hyperlink r:id="rId7" w:tgtFrame="_blank" w:history="1">
                              <w:r w:rsidRPr="00FA1C2A">
                                <w:rPr>
                                  <w:rStyle w:val="Hyperlink"/>
                                  <w:rFonts w:ascii="Arial" w:hAnsi="Arial" w:cs="Arial"/>
                                  <w:sz w:val="22"/>
                                  <w:szCs w:val="22"/>
                                  <w:bdr w:val="none" w:sz="0" w:space="0" w:color="auto" w:frame="1"/>
                                </w:rPr>
                                <w:t>companies</w:t>
                              </w:r>
                            </w:hyperlink>
                            <w:r w:rsidRPr="00FA1C2A">
                              <w:rPr>
                                <w:rFonts w:ascii="Arial" w:hAnsi="Arial" w:cs="Arial"/>
                                <w:color w:val="201F1E"/>
                                <w:sz w:val="22"/>
                                <w:szCs w:val="22"/>
                                <w:bdr w:val="none" w:sz="0" w:space="0" w:color="auto" w:frame="1"/>
                              </w:rPr>
                              <w:t> and </w:t>
                            </w:r>
                            <w:hyperlink r:id="rId8" w:tgtFrame="_blank" w:history="1">
                              <w:r w:rsidRPr="00FA1C2A">
                                <w:rPr>
                                  <w:rStyle w:val="Hyperlink"/>
                                  <w:rFonts w:ascii="Arial" w:hAnsi="Arial" w:cs="Arial"/>
                                  <w:sz w:val="22"/>
                                  <w:szCs w:val="22"/>
                                  <w:bdr w:val="none" w:sz="0" w:space="0" w:color="auto" w:frame="1"/>
                                </w:rPr>
                                <w:t>lawmakers</w:t>
                              </w:r>
                            </w:hyperlink>
                            <w:r w:rsidRPr="00FA1C2A">
                              <w:rPr>
                                <w:rFonts w:ascii="Arial" w:hAnsi="Arial" w:cs="Arial"/>
                                <w:color w:val="201F1E"/>
                                <w:sz w:val="22"/>
                                <w:szCs w:val="22"/>
                                <w:bdr w:val="none" w:sz="0" w:space="0" w:color="auto" w:frame="1"/>
                              </w:rPr>
                              <w:t>, as well as partnering with Senator and Vice Presidential Candidate</w:t>
                            </w:r>
                            <w:r w:rsidRPr="00FA1C2A">
                              <w:rPr>
                                <w:rFonts w:ascii="Arial" w:hAnsi="Arial" w:cs="Arial"/>
                                <w:color w:val="000000"/>
                                <w:sz w:val="22"/>
                                <w:szCs w:val="22"/>
                                <w:bdr w:val="none" w:sz="0" w:space="0" w:color="auto" w:frame="1"/>
                              </w:rPr>
                              <w:t> </w:t>
                            </w:r>
                            <w:r w:rsidRPr="00FA1C2A">
                              <w:rPr>
                                <w:rFonts w:ascii="Arial" w:hAnsi="Arial" w:cs="Arial"/>
                                <w:color w:val="000000"/>
                                <w:sz w:val="22"/>
                                <w:szCs w:val="22"/>
                              </w:rPr>
                              <w:t>Kamala Harris on an </w:t>
                            </w:r>
                            <w:hyperlink r:id="rId9" w:tgtFrame="_blank" w:history="1">
                              <w:r w:rsidRPr="00FA1C2A">
                                <w:rPr>
                                  <w:rStyle w:val="Hyperlink"/>
                                  <w:rFonts w:ascii="Arial" w:hAnsi="Arial" w:cs="Arial"/>
                                  <w:sz w:val="22"/>
                                  <w:szCs w:val="22"/>
                                </w:rPr>
                                <w:t>op-ed</w:t>
                              </w:r>
                            </w:hyperlink>
                            <w:r w:rsidRPr="00FA1C2A">
                              <w:rPr>
                                <w:rFonts w:ascii="Arial" w:hAnsi="Arial" w:cs="Arial"/>
                                <w:color w:val="000000"/>
                                <w:sz w:val="22"/>
                                <w:szCs w:val="22"/>
                              </w:rPr>
                              <w:t> condemning America’s largest grocery chains – including Amazon</w:t>
                            </w:r>
                            <w:r w:rsidRPr="00FA1C2A">
                              <w:rPr>
                                <w:rFonts w:ascii="Arial" w:hAnsi="Arial" w:cs="Arial"/>
                                <w:color w:val="000000"/>
                                <w:sz w:val="22"/>
                                <w:szCs w:val="22"/>
                              </w:rPr>
                              <w:noBreakHyphen/>
                              <w:t>Whole Foods and Kroger - for cutting hazard pay.  </w:t>
                            </w:r>
                          </w:p>
                          <w:p w14:paraId="6044C41A"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We want you to know that we are determined to make your voice heard, and we need your voice to do that.  </w:t>
                            </w:r>
                          </w:p>
                          <w:p w14:paraId="492405B7" w14:textId="77777777" w:rsidR="00FB5247" w:rsidRPr="00FA1C2A" w:rsidRDefault="00FB5247" w:rsidP="00FB5247">
                            <w:pPr>
                              <w:pStyle w:val="yiv4727494975msonormal"/>
                              <w:shd w:val="clear" w:color="auto" w:fill="FFFFFF"/>
                              <w:jc w:val="both"/>
                              <w:rPr>
                                <w:rFonts w:ascii="Arial" w:hAnsi="Arial" w:cs="Arial"/>
                                <w:color w:val="1D2228"/>
                                <w:sz w:val="22"/>
                                <w:szCs w:val="22"/>
                              </w:rPr>
                            </w:pPr>
                            <w:hyperlink r:id="rId10" w:tgtFrame="_blank" w:history="1">
                              <w:r w:rsidRPr="00FA1C2A">
                                <w:rPr>
                                  <w:rStyle w:val="Hyperlink"/>
                                  <w:rFonts w:ascii="Arial" w:hAnsi="Arial" w:cs="Arial"/>
                                  <w:b/>
                                  <w:bCs/>
                                  <w:sz w:val="22"/>
                                  <w:szCs w:val="22"/>
                                </w:rPr>
                                <w:t>Please take a minute to share your story about why hazard pay is important to you and your family.</w:t>
                              </w:r>
                            </w:hyperlink>
                            <w:r w:rsidRPr="00FA1C2A">
                              <w:rPr>
                                <w:rFonts w:ascii="Arial" w:hAnsi="Arial" w:cs="Arial"/>
                                <w:b/>
                                <w:bCs/>
                                <w:color w:val="201F1E"/>
                                <w:sz w:val="22"/>
                                <w:szCs w:val="22"/>
                              </w:rPr>
                              <w:t>  </w:t>
                            </w:r>
                          </w:p>
                          <w:p w14:paraId="05FC2962"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By sharing your story, you are help us send a clear message to your employer and our elected leaders of the health risks and hazards you face at work, and why hazard pay is essential for all essential workers, like you.  </w:t>
                            </w:r>
                          </w:p>
                          <w:p w14:paraId="35CC374B" w14:textId="77777777" w:rsidR="00FB5247" w:rsidRPr="00FA1C2A" w:rsidRDefault="00FB5247" w:rsidP="00FB5247">
                            <w:pPr>
                              <w:pStyle w:val="yiv4727494975msonormal"/>
                              <w:shd w:val="clear" w:color="auto" w:fill="FFFFFF"/>
                              <w:jc w:val="both"/>
                              <w:rPr>
                                <w:rFonts w:ascii="Arial" w:hAnsi="Arial" w:cs="Arial"/>
                                <w:color w:val="1D2228"/>
                                <w:sz w:val="22"/>
                                <w:szCs w:val="22"/>
                              </w:rPr>
                            </w:pPr>
                            <w:hyperlink r:id="rId11" w:tgtFrame="_blank" w:history="1">
                              <w:r w:rsidRPr="00FA1C2A">
                                <w:rPr>
                                  <w:rStyle w:val="Hyperlink"/>
                                  <w:rFonts w:ascii="Arial" w:hAnsi="Arial" w:cs="Arial"/>
                                  <w:b/>
                                  <w:bCs/>
                                  <w:sz w:val="22"/>
                                  <w:szCs w:val="22"/>
                                </w:rPr>
                                <w:t>Again, please share your story about the importance of hazard pay for essential workers. </w:t>
                              </w:r>
                            </w:hyperlink>
                          </w:p>
                          <w:p w14:paraId="767215E7"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To learn more about upcoming hazard pay actions across the country </w:t>
                            </w:r>
                            <w:r w:rsidRPr="00FA1C2A">
                              <w:rPr>
                                <w:rFonts w:ascii="Arial" w:hAnsi="Arial" w:cs="Arial"/>
                                <w:b/>
                                <w:bCs/>
                                <w:color w:val="201F1E"/>
                                <w:sz w:val="22"/>
                                <w:szCs w:val="22"/>
                              </w:rPr>
                              <w:t>text</w:t>
                            </w:r>
                            <w:r w:rsidRPr="00FA1C2A">
                              <w:rPr>
                                <w:rFonts w:ascii="Arial" w:hAnsi="Arial" w:cs="Arial"/>
                                <w:b/>
                                <w:bCs/>
                                <w:color w:val="201F1E"/>
                                <w:sz w:val="22"/>
                                <w:szCs w:val="22"/>
                                <w:bdr w:val="none" w:sz="0" w:space="0" w:color="auto" w:frame="1"/>
                              </w:rPr>
                              <w:t> </w:t>
                            </w:r>
                            <w:r w:rsidRPr="00FA1C2A">
                              <w:rPr>
                                <w:rFonts w:ascii="Arial" w:hAnsi="Arial" w:cs="Arial"/>
                                <w:b/>
                                <w:bCs/>
                                <w:color w:val="201F1E"/>
                                <w:sz w:val="22"/>
                                <w:szCs w:val="22"/>
                              </w:rPr>
                              <w:t>PREPARED to 83071</w:t>
                            </w:r>
                            <w:r w:rsidRPr="00FA1C2A">
                              <w:rPr>
                                <w:rFonts w:ascii="Arial" w:hAnsi="Arial" w:cs="Arial"/>
                                <w:color w:val="201F1E"/>
                                <w:sz w:val="22"/>
                                <w:szCs w:val="22"/>
                                <w:bdr w:val="none" w:sz="0" w:space="0" w:color="auto" w:frame="1"/>
                              </w:rPr>
                              <w:t> to receive </w:t>
                            </w:r>
                            <w:r w:rsidRPr="00FA1C2A">
                              <w:rPr>
                                <w:rFonts w:ascii="Arial" w:hAnsi="Arial" w:cs="Arial"/>
                                <w:color w:val="201F1E"/>
                                <w:sz w:val="22"/>
                                <w:szCs w:val="22"/>
                              </w:rPr>
                              <w:t>important updates. </w:t>
                            </w:r>
                          </w:p>
                          <w:p w14:paraId="11BF4112"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As always, thank you for all that you do for your family and ours.</w:t>
                            </w:r>
                          </w:p>
                          <w:p w14:paraId="713016A5"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Sincerely and Fraternally,  </w:t>
                            </w:r>
                          </w:p>
                          <w:p w14:paraId="5CE1A03D" w14:textId="77777777" w:rsidR="00FB5247" w:rsidRPr="00FA1C2A" w:rsidRDefault="00FB5247" w:rsidP="00FB5247">
                            <w:pPr>
                              <w:spacing w:after="0"/>
                              <w:rPr>
                                <w:rFonts w:ascii="Arial" w:hAnsi="Arial" w:cs="Arial"/>
                              </w:rPr>
                            </w:pPr>
                            <w:r w:rsidRPr="00FA1C2A">
                              <w:rPr>
                                <w:rFonts w:ascii="Arial" w:hAnsi="Arial" w:cs="Arial"/>
                              </w:rPr>
                              <w:t>Mark A. Espinosa</w:t>
                            </w:r>
                          </w:p>
                          <w:p w14:paraId="56CD3E5E" w14:textId="77777777" w:rsidR="00FB5247" w:rsidRPr="00FA1C2A" w:rsidRDefault="00FB5247" w:rsidP="00FB5247">
                            <w:pPr>
                              <w:spacing w:after="0"/>
                              <w:rPr>
                                <w:rFonts w:ascii="Arial" w:hAnsi="Arial" w:cs="Arial"/>
                              </w:rPr>
                            </w:pPr>
                            <w:r w:rsidRPr="00FA1C2A">
                              <w:rPr>
                                <w:rFonts w:ascii="Arial" w:hAnsi="Arial" w:cs="Arial"/>
                              </w:rPr>
                              <w:t>President</w:t>
                            </w:r>
                          </w:p>
                          <w:p w14:paraId="4B1F5AAF" w14:textId="77777777" w:rsidR="0064171C" w:rsidRDefault="0064171C" w:rsidP="0064171C">
                            <w:pPr>
                              <w:spacing w:after="0"/>
                              <w:rPr>
                                <w:sz w:val="24"/>
                                <w:szCs w:val="24"/>
                              </w:rPr>
                            </w:pPr>
                          </w:p>
                          <w:p w14:paraId="0CE6B981" w14:textId="77777777" w:rsidR="0064171C" w:rsidRDefault="0064171C" w:rsidP="0064171C">
                            <w:pPr>
                              <w:spacing w:after="0"/>
                              <w:rPr>
                                <w:sz w:val="24"/>
                                <w:szCs w:val="24"/>
                              </w:rPr>
                            </w:pPr>
                          </w:p>
                          <w:p w14:paraId="7E0BD7E6" w14:textId="77777777" w:rsidR="008B05FE" w:rsidRDefault="008B05FE" w:rsidP="006417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C0B64" id="_x0000_t202" coordsize="21600,21600" o:spt="202" path="m,l,21600r21600,l21600,xe">
                <v:stroke joinstyle="miter"/>
                <v:path gradientshapeok="t" o:connecttype="rect"/>
              </v:shapetype>
              <v:shape id="Text Box 6" o:spid="_x0000_s1026" type="#_x0000_t202" style="position:absolute;margin-left:17.25pt;margin-top:8.15pt;width:530.25pt;height:5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" fillcolor="white [3201]" stroked="f" strokeweight=".5pt">
                <v:textbox>
                  <w:txbxContent>
                    <w:p w14:paraId="30CC85E2" w14:textId="1474BB53" w:rsidR="00FB5247" w:rsidRDefault="00FB5247" w:rsidP="00FB5247">
                      <w:pPr>
                        <w:spacing w:after="0"/>
                        <w:rPr>
                          <w:sz w:val="24"/>
                          <w:szCs w:val="24"/>
                        </w:rPr>
                      </w:pPr>
                      <w:r>
                        <w:rPr>
                          <w:sz w:val="24"/>
                          <w:szCs w:val="24"/>
                        </w:rPr>
                        <w:t>August 24, 2020</w:t>
                      </w:r>
                    </w:p>
                    <w:p w14:paraId="700E05C7" w14:textId="77777777" w:rsidR="00FB5247" w:rsidRDefault="00FB5247" w:rsidP="00FB5247">
                      <w:pPr>
                        <w:spacing w:after="0"/>
                        <w:rPr>
                          <w:sz w:val="24"/>
                          <w:szCs w:val="24"/>
                        </w:rPr>
                      </w:pPr>
                    </w:p>
                    <w:p w14:paraId="2469948D" w14:textId="5FBDA549" w:rsidR="00FB5247" w:rsidRPr="00FB5247" w:rsidRDefault="00FB5247" w:rsidP="00FB5247">
                      <w:pPr>
                        <w:spacing w:after="0"/>
                        <w:rPr>
                          <w:sz w:val="32"/>
                          <w:szCs w:val="32"/>
                        </w:rPr>
                      </w:pPr>
                      <w:r w:rsidRPr="00FA1C2A">
                        <w:rPr>
                          <w:rFonts w:ascii="Arial" w:hAnsi="Arial" w:cs="Arial"/>
                          <w:color w:val="000000"/>
                        </w:rPr>
                        <w:t>Dear UFCW Local 919 Member: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174B3FA"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As we enter into the sixth month of this global pandemic, your International and Local union remain determined to keep our members working on the frontlines safe and to ensure that your incredible hard work and sacrifices are recognized by our employers.</w:t>
                      </w:r>
                    </w:p>
                    <w:p w14:paraId="75292D9F"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Unfortunately, many top companies – across food retail, meatpacking, food processing, pharmacy, healthcare, and nursing homes – have taken away hazard pay for workers even as COVID-19 cases continue to spike across the country.  Even worse, some of these companies never even gave hazard pay to begin with.  </w:t>
                      </w:r>
                    </w:p>
                    <w:p w14:paraId="47C8289F"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b/>
                          <w:bCs/>
                          <w:color w:val="000000"/>
                          <w:sz w:val="22"/>
                          <w:szCs w:val="22"/>
                        </w:rPr>
                        <w:t>This is unacceptable, and we want you to know that we are fighting for the hazard pay you have earned and deserve.  </w:t>
                      </w:r>
                    </w:p>
                    <w:p w14:paraId="64CB2484"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Over the past eight weeks, your union has taken a number of actions to call for the reinstatement of hazard pay for all frontline essential workers.  Among these actions include a </w:t>
                      </w:r>
                      <w:hyperlink r:id="rId12" w:tgtFrame="_blank" w:history="1">
                        <w:r w:rsidRPr="00FA1C2A">
                          <w:rPr>
                            <w:rStyle w:val="Hyperlink"/>
                            <w:rFonts w:ascii="Arial" w:hAnsi="Arial" w:cs="Arial"/>
                            <w:sz w:val="22"/>
                            <w:szCs w:val="22"/>
                          </w:rPr>
                          <w:t>national press conference</w:t>
                        </w:r>
                      </w:hyperlink>
                      <w:r w:rsidRPr="00FA1C2A">
                        <w:rPr>
                          <w:rFonts w:ascii="Arial" w:hAnsi="Arial" w:cs="Arial"/>
                          <w:color w:val="000000"/>
                          <w:sz w:val="22"/>
                          <w:szCs w:val="22"/>
                        </w:rPr>
                        <w:t>, a </w:t>
                      </w:r>
                      <w:hyperlink r:id="rId13" w:tgtFrame="_blank" w:history="1">
                        <w:r w:rsidRPr="00FA1C2A">
                          <w:rPr>
                            <w:rStyle w:val="Hyperlink"/>
                            <w:rFonts w:ascii="Arial" w:hAnsi="Arial" w:cs="Arial"/>
                            <w:sz w:val="22"/>
                            <w:szCs w:val="22"/>
                          </w:rPr>
                          <w:t>letter</w:t>
                        </w:r>
                      </w:hyperlink>
                      <w:r w:rsidRPr="00FA1C2A">
                        <w:rPr>
                          <w:rFonts w:ascii="Arial" w:hAnsi="Arial" w:cs="Arial"/>
                          <w:color w:val="000000"/>
                          <w:sz w:val="22"/>
                          <w:szCs w:val="22"/>
                        </w:rPr>
                        <w:t> to the top CEOs, mobilizing customers and the local community in support, and, most recently, l</w:t>
                      </w:r>
                      <w:r w:rsidRPr="00FA1C2A">
                        <w:rPr>
                          <w:rFonts w:ascii="Arial" w:hAnsi="Arial" w:cs="Arial"/>
                          <w:color w:val="000000"/>
                          <w:sz w:val="22"/>
                          <w:szCs w:val="22"/>
                          <w:bdr w:val="none" w:sz="0" w:space="0" w:color="auto" w:frame="1"/>
                        </w:rPr>
                        <w:t>aunching petitions targeted at</w:t>
                      </w:r>
                      <w:r w:rsidRPr="00FA1C2A">
                        <w:rPr>
                          <w:rFonts w:ascii="Arial" w:hAnsi="Arial" w:cs="Arial"/>
                          <w:color w:val="201F1E"/>
                          <w:sz w:val="22"/>
                          <w:szCs w:val="22"/>
                          <w:bdr w:val="none" w:sz="0" w:space="0" w:color="auto" w:frame="1"/>
                        </w:rPr>
                        <w:t> top </w:t>
                      </w:r>
                      <w:hyperlink r:id="rId14" w:tgtFrame="_blank" w:history="1">
                        <w:r w:rsidRPr="00FA1C2A">
                          <w:rPr>
                            <w:rStyle w:val="Hyperlink"/>
                            <w:rFonts w:ascii="Arial" w:hAnsi="Arial" w:cs="Arial"/>
                            <w:sz w:val="22"/>
                            <w:szCs w:val="22"/>
                            <w:bdr w:val="none" w:sz="0" w:space="0" w:color="auto" w:frame="1"/>
                          </w:rPr>
                          <w:t>companies</w:t>
                        </w:r>
                      </w:hyperlink>
                      <w:r w:rsidRPr="00FA1C2A">
                        <w:rPr>
                          <w:rFonts w:ascii="Arial" w:hAnsi="Arial" w:cs="Arial"/>
                          <w:color w:val="201F1E"/>
                          <w:sz w:val="22"/>
                          <w:szCs w:val="22"/>
                          <w:bdr w:val="none" w:sz="0" w:space="0" w:color="auto" w:frame="1"/>
                        </w:rPr>
                        <w:t> and </w:t>
                      </w:r>
                      <w:hyperlink r:id="rId15" w:tgtFrame="_blank" w:history="1">
                        <w:r w:rsidRPr="00FA1C2A">
                          <w:rPr>
                            <w:rStyle w:val="Hyperlink"/>
                            <w:rFonts w:ascii="Arial" w:hAnsi="Arial" w:cs="Arial"/>
                            <w:sz w:val="22"/>
                            <w:szCs w:val="22"/>
                            <w:bdr w:val="none" w:sz="0" w:space="0" w:color="auto" w:frame="1"/>
                          </w:rPr>
                          <w:t>lawmakers</w:t>
                        </w:r>
                      </w:hyperlink>
                      <w:r w:rsidRPr="00FA1C2A">
                        <w:rPr>
                          <w:rFonts w:ascii="Arial" w:hAnsi="Arial" w:cs="Arial"/>
                          <w:color w:val="201F1E"/>
                          <w:sz w:val="22"/>
                          <w:szCs w:val="22"/>
                          <w:bdr w:val="none" w:sz="0" w:space="0" w:color="auto" w:frame="1"/>
                        </w:rPr>
                        <w:t>, as well as partnering with Senator and Vice Presidential Candidate</w:t>
                      </w:r>
                      <w:r w:rsidRPr="00FA1C2A">
                        <w:rPr>
                          <w:rFonts w:ascii="Arial" w:hAnsi="Arial" w:cs="Arial"/>
                          <w:color w:val="000000"/>
                          <w:sz w:val="22"/>
                          <w:szCs w:val="22"/>
                          <w:bdr w:val="none" w:sz="0" w:space="0" w:color="auto" w:frame="1"/>
                        </w:rPr>
                        <w:t> </w:t>
                      </w:r>
                      <w:r w:rsidRPr="00FA1C2A">
                        <w:rPr>
                          <w:rFonts w:ascii="Arial" w:hAnsi="Arial" w:cs="Arial"/>
                          <w:color w:val="000000"/>
                          <w:sz w:val="22"/>
                          <w:szCs w:val="22"/>
                        </w:rPr>
                        <w:t>Kamala Harris on an </w:t>
                      </w:r>
                      <w:hyperlink r:id="rId16" w:tgtFrame="_blank" w:history="1">
                        <w:r w:rsidRPr="00FA1C2A">
                          <w:rPr>
                            <w:rStyle w:val="Hyperlink"/>
                            <w:rFonts w:ascii="Arial" w:hAnsi="Arial" w:cs="Arial"/>
                            <w:sz w:val="22"/>
                            <w:szCs w:val="22"/>
                          </w:rPr>
                          <w:t>op-ed</w:t>
                        </w:r>
                      </w:hyperlink>
                      <w:r w:rsidRPr="00FA1C2A">
                        <w:rPr>
                          <w:rFonts w:ascii="Arial" w:hAnsi="Arial" w:cs="Arial"/>
                          <w:color w:val="000000"/>
                          <w:sz w:val="22"/>
                          <w:szCs w:val="22"/>
                        </w:rPr>
                        <w:t> condemning America’s largest grocery chains – including Amazon</w:t>
                      </w:r>
                      <w:r w:rsidRPr="00FA1C2A">
                        <w:rPr>
                          <w:rFonts w:ascii="Arial" w:hAnsi="Arial" w:cs="Arial"/>
                          <w:color w:val="000000"/>
                          <w:sz w:val="22"/>
                          <w:szCs w:val="22"/>
                        </w:rPr>
                        <w:noBreakHyphen/>
                        <w:t>Whole Foods and Kroger - for cutting hazard pay.  </w:t>
                      </w:r>
                    </w:p>
                    <w:p w14:paraId="6044C41A"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We want you to know that we are determined to make your voice heard, and we need your voice to do that.  </w:t>
                      </w:r>
                    </w:p>
                    <w:p w14:paraId="492405B7" w14:textId="77777777" w:rsidR="00FB5247" w:rsidRPr="00FA1C2A" w:rsidRDefault="00FB5247" w:rsidP="00FB5247">
                      <w:pPr>
                        <w:pStyle w:val="yiv4727494975msonormal"/>
                        <w:shd w:val="clear" w:color="auto" w:fill="FFFFFF"/>
                        <w:jc w:val="both"/>
                        <w:rPr>
                          <w:rFonts w:ascii="Arial" w:hAnsi="Arial" w:cs="Arial"/>
                          <w:color w:val="1D2228"/>
                          <w:sz w:val="22"/>
                          <w:szCs w:val="22"/>
                        </w:rPr>
                      </w:pPr>
                      <w:hyperlink r:id="rId17" w:tgtFrame="_blank" w:history="1">
                        <w:r w:rsidRPr="00FA1C2A">
                          <w:rPr>
                            <w:rStyle w:val="Hyperlink"/>
                            <w:rFonts w:ascii="Arial" w:hAnsi="Arial" w:cs="Arial"/>
                            <w:b/>
                            <w:bCs/>
                            <w:sz w:val="22"/>
                            <w:szCs w:val="22"/>
                          </w:rPr>
                          <w:t>Please take a minute to share your story about why hazard pay is important to you and your family.</w:t>
                        </w:r>
                      </w:hyperlink>
                      <w:r w:rsidRPr="00FA1C2A">
                        <w:rPr>
                          <w:rFonts w:ascii="Arial" w:hAnsi="Arial" w:cs="Arial"/>
                          <w:b/>
                          <w:bCs/>
                          <w:color w:val="201F1E"/>
                          <w:sz w:val="22"/>
                          <w:szCs w:val="22"/>
                        </w:rPr>
                        <w:t>  </w:t>
                      </w:r>
                    </w:p>
                    <w:p w14:paraId="05FC2962"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000000"/>
                          <w:sz w:val="22"/>
                          <w:szCs w:val="22"/>
                        </w:rPr>
                        <w:t>By sharing your story, you are help us send a clear message to your employer and our elected leaders of the health risks and hazards you face at work, and why hazard pay is essential for all essential workers, like you.  </w:t>
                      </w:r>
                    </w:p>
                    <w:p w14:paraId="35CC374B" w14:textId="77777777" w:rsidR="00FB5247" w:rsidRPr="00FA1C2A" w:rsidRDefault="00FB5247" w:rsidP="00FB5247">
                      <w:pPr>
                        <w:pStyle w:val="yiv4727494975msonormal"/>
                        <w:shd w:val="clear" w:color="auto" w:fill="FFFFFF"/>
                        <w:jc w:val="both"/>
                        <w:rPr>
                          <w:rFonts w:ascii="Arial" w:hAnsi="Arial" w:cs="Arial"/>
                          <w:color w:val="1D2228"/>
                          <w:sz w:val="22"/>
                          <w:szCs w:val="22"/>
                        </w:rPr>
                      </w:pPr>
                      <w:hyperlink r:id="rId18" w:tgtFrame="_blank" w:history="1">
                        <w:r w:rsidRPr="00FA1C2A">
                          <w:rPr>
                            <w:rStyle w:val="Hyperlink"/>
                            <w:rFonts w:ascii="Arial" w:hAnsi="Arial" w:cs="Arial"/>
                            <w:b/>
                            <w:bCs/>
                            <w:sz w:val="22"/>
                            <w:szCs w:val="22"/>
                          </w:rPr>
                          <w:t>Again, please share your story about the importance of hazard pay for essential workers. </w:t>
                        </w:r>
                      </w:hyperlink>
                    </w:p>
                    <w:p w14:paraId="767215E7"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To learn more about upcoming hazard pay actions across the country </w:t>
                      </w:r>
                      <w:r w:rsidRPr="00FA1C2A">
                        <w:rPr>
                          <w:rFonts w:ascii="Arial" w:hAnsi="Arial" w:cs="Arial"/>
                          <w:b/>
                          <w:bCs/>
                          <w:color w:val="201F1E"/>
                          <w:sz w:val="22"/>
                          <w:szCs w:val="22"/>
                        </w:rPr>
                        <w:t>text</w:t>
                      </w:r>
                      <w:r w:rsidRPr="00FA1C2A">
                        <w:rPr>
                          <w:rFonts w:ascii="Arial" w:hAnsi="Arial" w:cs="Arial"/>
                          <w:b/>
                          <w:bCs/>
                          <w:color w:val="201F1E"/>
                          <w:sz w:val="22"/>
                          <w:szCs w:val="22"/>
                          <w:bdr w:val="none" w:sz="0" w:space="0" w:color="auto" w:frame="1"/>
                        </w:rPr>
                        <w:t> </w:t>
                      </w:r>
                      <w:r w:rsidRPr="00FA1C2A">
                        <w:rPr>
                          <w:rFonts w:ascii="Arial" w:hAnsi="Arial" w:cs="Arial"/>
                          <w:b/>
                          <w:bCs/>
                          <w:color w:val="201F1E"/>
                          <w:sz w:val="22"/>
                          <w:szCs w:val="22"/>
                        </w:rPr>
                        <w:t>PREPARED to 83071</w:t>
                      </w:r>
                      <w:r w:rsidRPr="00FA1C2A">
                        <w:rPr>
                          <w:rFonts w:ascii="Arial" w:hAnsi="Arial" w:cs="Arial"/>
                          <w:color w:val="201F1E"/>
                          <w:sz w:val="22"/>
                          <w:szCs w:val="22"/>
                          <w:bdr w:val="none" w:sz="0" w:space="0" w:color="auto" w:frame="1"/>
                        </w:rPr>
                        <w:t> to receive </w:t>
                      </w:r>
                      <w:r w:rsidRPr="00FA1C2A">
                        <w:rPr>
                          <w:rFonts w:ascii="Arial" w:hAnsi="Arial" w:cs="Arial"/>
                          <w:color w:val="201F1E"/>
                          <w:sz w:val="22"/>
                          <w:szCs w:val="22"/>
                        </w:rPr>
                        <w:t>important updates. </w:t>
                      </w:r>
                    </w:p>
                    <w:p w14:paraId="11BF4112"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As always, thank you for all that you do for your family and ours.</w:t>
                      </w:r>
                    </w:p>
                    <w:p w14:paraId="713016A5" w14:textId="77777777" w:rsidR="00FB5247" w:rsidRPr="00FA1C2A" w:rsidRDefault="00FB5247" w:rsidP="00FB5247">
                      <w:pPr>
                        <w:pStyle w:val="yiv4727494975msonormal"/>
                        <w:shd w:val="clear" w:color="auto" w:fill="FFFFFF"/>
                        <w:jc w:val="both"/>
                        <w:rPr>
                          <w:rFonts w:ascii="Arial" w:hAnsi="Arial" w:cs="Arial"/>
                          <w:color w:val="1D2228"/>
                          <w:sz w:val="22"/>
                          <w:szCs w:val="22"/>
                        </w:rPr>
                      </w:pPr>
                      <w:r w:rsidRPr="00FA1C2A">
                        <w:rPr>
                          <w:rFonts w:ascii="Arial" w:hAnsi="Arial" w:cs="Arial"/>
                          <w:color w:val="201F1E"/>
                          <w:sz w:val="22"/>
                          <w:szCs w:val="22"/>
                        </w:rPr>
                        <w:t>Sincerely and Fraternally,  </w:t>
                      </w:r>
                    </w:p>
                    <w:p w14:paraId="5CE1A03D" w14:textId="77777777" w:rsidR="00FB5247" w:rsidRPr="00FA1C2A" w:rsidRDefault="00FB5247" w:rsidP="00FB5247">
                      <w:pPr>
                        <w:spacing w:after="0"/>
                        <w:rPr>
                          <w:rFonts w:ascii="Arial" w:hAnsi="Arial" w:cs="Arial"/>
                        </w:rPr>
                      </w:pPr>
                      <w:r w:rsidRPr="00FA1C2A">
                        <w:rPr>
                          <w:rFonts w:ascii="Arial" w:hAnsi="Arial" w:cs="Arial"/>
                        </w:rPr>
                        <w:t>Mark A. Espinosa</w:t>
                      </w:r>
                    </w:p>
                    <w:p w14:paraId="56CD3E5E" w14:textId="77777777" w:rsidR="00FB5247" w:rsidRPr="00FA1C2A" w:rsidRDefault="00FB5247" w:rsidP="00FB5247">
                      <w:pPr>
                        <w:spacing w:after="0"/>
                        <w:rPr>
                          <w:rFonts w:ascii="Arial" w:hAnsi="Arial" w:cs="Arial"/>
                        </w:rPr>
                      </w:pPr>
                      <w:r w:rsidRPr="00FA1C2A">
                        <w:rPr>
                          <w:rFonts w:ascii="Arial" w:hAnsi="Arial" w:cs="Arial"/>
                        </w:rPr>
                        <w:t>President</w:t>
                      </w:r>
                    </w:p>
                    <w:p w14:paraId="4B1F5AAF" w14:textId="77777777" w:rsidR="0064171C" w:rsidRDefault="0064171C" w:rsidP="0064171C">
                      <w:pPr>
                        <w:spacing w:after="0"/>
                        <w:rPr>
                          <w:sz w:val="24"/>
                          <w:szCs w:val="24"/>
                        </w:rPr>
                      </w:pPr>
                    </w:p>
                    <w:p w14:paraId="0CE6B981" w14:textId="77777777" w:rsidR="0064171C" w:rsidRDefault="0064171C" w:rsidP="0064171C">
                      <w:pPr>
                        <w:spacing w:after="0"/>
                        <w:rPr>
                          <w:sz w:val="24"/>
                          <w:szCs w:val="24"/>
                        </w:rPr>
                      </w:pPr>
                    </w:p>
                    <w:p w14:paraId="7E0BD7E6" w14:textId="77777777" w:rsidR="008B05FE" w:rsidRDefault="008B05FE" w:rsidP="0064171C">
                      <w:pPr>
                        <w:jc w:val="center"/>
                      </w:pPr>
                    </w:p>
                  </w:txbxContent>
                </v:textbox>
              </v:shape>
            </w:pict>
          </mc:Fallback>
        </mc:AlternateContent>
      </w:r>
      <w:r w:rsidRPr="008B05FE">
        <w:rPr>
          <w:rFonts w:ascii="Times New Roman" w:eastAsiaTheme="minorEastAsia" w:hAnsi="Times New Roman" w:cs="Times New Roman"/>
          <w:sz w:val="24"/>
          <w:szCs w:val="24"/>
        </w:rPr>
        <w:br w:type="column"/>
      </w:r>
    </w:p>
    <w:p w14:paraId="288C1ABD"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2FC0A554" wp14:editId="0C935B84">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proofErr w:type="gramStart"/>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proofErr w:type="gram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O</w:t>
      </w:r>
      <w:proofErr w:type="spell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M</w:t>
      </w:r>
      <w:proofErr w:type="spellEnd"/>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21EA9788"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3FC41233"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5FFB078A"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3C5D313E"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5E36F7E1"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7DD06334"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0C2A7BD2" wp14:editId="54DCE8DA">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7BD2"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" o:allowincell="f" filled="f" stroked="f">
                <v:textbox inset="0,0,0,0">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v:textbox>
                <w10:wrap anchorx="page"/>
              </v:rect>
            </w:pict>
          </mc:Fallback>
        </mc:AlternateContent>
      </w:r>
      <w:hyperlink r:id="rId20"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3E7AB462"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0466DC10"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DDCA90" wp14:editId="0CB0C836">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914F7B9"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347070F7" w14:textId="1AF9D619"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w:t>
      </w:r>
      <w:r w:rsidR="00A24F37">
        <w:rPr>
          <w:rFonts w:ascii="Helvetica Neue Light" w:eastAsiaTheme="minorEastAsia" w:hAnsi="Helvetica Neue Light" w:cs="Helvetica Neue Light"/>
          <w:color w:val="20419A"/>
          <w:w w:val="130"/>
          <w:sz w:val="13"/>
          <w:szCs w:val="13"/>
        </w:rPr>
        <w:t>SON DOKLA</w:t>
      </w:r>
    </w:p>
    <w:p w14:paraId="58AA77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1EC4513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6C8A3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AFF34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B93A80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A2320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66A27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B74952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28B3A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4F72C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CF3EE8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12728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C09BC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2603D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6EB0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67344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4D8FA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98C461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56AC7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85104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CDBE8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12C8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A40F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02EC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3703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819CA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E64960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3DD5EA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84A55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1C742A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5426C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F952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CE9C75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059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C92CA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C2CAB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2E8F7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6DA0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EC3B9F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C1AA4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1ADF0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F923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DB8E3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9EB3B3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04CACB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89BCD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71D98C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7C12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EBB3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453DBD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25F37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F9073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E95FE8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15F9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CC539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8B04CE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E8333D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6813C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5CC536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AA8454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756FE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51FD7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7528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A27C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94BFB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68B163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0E0DE5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DBE10E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A9C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66176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C9BC47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CC2BF2"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010D0"/>
    <w:rsid w:val="00013A8F"/>
    <w:rsid w:val="00093922"/>
    <w:rsid w:val="000A2DCF"/>
    <w:rsid w:val="00114B9B"/>
    <w:rsid w:val="001D364C"/>
    <w:rsid w:val="002E082D"/>
    <w:rsid w:val="003A436D"/>
    <w:rsid w:val="004A0144"/>
    <w:rsid w:val="005F53EB"/>
    <w:rsid w:val="0062058B"/>
    <w:rsid w:val="0064171C"/>
    <w:rsid w:val="007C3E2C"/>
    <w:rsid w:val="00826882"/>
    <w:rsid w:val="008B05FE"/>
    <w:rsid w:val="00A24F37"/>
    <w:rsid w:val="00B71239"/>
    <w:rsid w:val="00BD2D22"/>
    <w:rsid w:val="00BF39F7"/>
    <w:rsid w:val="00CC5513"/>
    <w:rsid w:val="00F72451"/>
    <w:rsid w:val="00FB2820"/>
    <w:rsid w:val="00FB4E26"/>
    <w:rsid w:val="00FB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954"/>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 w:type="paragraph" w:customStyle="1" w:styleId="yiv4727494975msonormal">
    <w:name w:val="yiv4727494975msonormal"/>
    <w:basedOn w:val="Normal"/>
    <w:rsid w:val="00FB5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2a.co/hagEjpP" TargetMode="External"/><Relationship Id="rId13" Type="http://schemas.openxmlformats.org/officeDocument/2006/relationships/hyperlink" Target="http://www.ufcw.org/wp-content/blogs.dir/61/files/2020/05/UFCW-Letter-49-Grocery-CEOs-on-COVID-Hazard-Pay5744.pdf" TargetMode="External"/><Relationship Id="rId18" Type="http://schemas.openxmlformats.org/officeDocument/2006/relationships/hyperlink" Target="https://ufcw.soapboxx.us/campaign/hazardpa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2a.co/NKtxn7E" TargetMode="External"/><Relationship Id="rId12" Type="http://schemas.openxmlformats.org/officeDocument/2006/relationships/hyperlink" Target="http://www.ufcw.org/2020/07/17/top15/" TargetMode="External"/><Relationship Id="rId17" Type="http://schemas.openxmlformats.org/officeDocument/2006/relationships/hyperlink" Target="https://ufcw.soapboxx.us/campaign/hazardpay/" TargetMode="External"/><Relationship Id="rId2" Type="http://schemas.openxmlformats.org/officeDocument/2006/relationships/settings" Target="settings.xml"/><Relationship Id="rId16" Type="http://schemas.openxmlformats.org/officeDocument/2006/relationships/hyperlink" Target="https://edition.cnn.com/2020/08/06/opinions/why-grocery-store-workers-deserve-hazard-pay-harris-perrone/index.html" TargetMode="External"/><Relationship Id="rId20" Type="http://schemas.openxmlformats.org/officeDocument/2006/relationships/hyperlink" Target="http://www.ufcw919.org/" TargetMode="External"/><Relationship Id="rId1" Type="http://schemas.openxmlformats.org/officeDocument/2006/relationships/styles" Target="styles.xml"/><Relationship Id="rId6" Type="http://schemas.openxmlformats.org/officeDocument/2006/relationships/hyperlink" Target="http://www.ufcw.org/wp-content/blogs.dir/61/files/2020/05/UFCW-Letter-49-Grocery-CEOs-on-COVID-Hazard-Pay5744.pdf" TargetMode="External"/><Relationship Id="rId11" Type="http://schemas.openxmlformats.org/officeDocument/2006/relationships/hyperlink" Target="https://ufcw.soapboxx.us/campaign/hazardpay/" TargetMode="External"/><Relationship Id="rId5" Type="http://schemas.openxmlformats.org/officeDocument/2006/relationships/hyperlink" Target="http://www.ufcw.org/2020/07/17/top15/" TargetMode="External"/><Relationship Id="rId15" Type="http://schemas.openxmlformats.org/officeDocument/2006/relationships/hyperlink" Target="https://p2a.co/hagEjpP" TargetMode="External"/><Relationship Id="rId10" Type="http://schemas.openxmlformats.org/officeDocument/2006/relationships/hyperlink" Target="https://ufcw.soapboxx.us/campaign/hazardpay/" TargetMode="External"/><Relationship Id="rId19"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edition.cnn.com/2020/08/06/opinions/why-grocery-store-workers-deserve-hazard-pay-harris-perrone/index.html" TargetMode="External"/><Relationship Id="rId14" Type="http://schemas.openxmlformats.org/officeDocument/2006/relationships/hyperlink" Target="https://p2a.co/NKtxn7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2</cp:revision>
  <cp:lastPrinted>2016-11-22T17:48:00Z</cp:lastPrinted>
  <dcterms:created xsi:type="dcterms:W3CDTF">2020-08-24T16:25:00Z</dcterms:created>
  <dcterms:modified xsi:type="dcterms:W3CDTF">2020-08-24T16:25:00Z</dcterms:modified>
</cp:coreProperties>
</file>