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39107" w14:textId="7DC65DE2" w:rsidR="00C77C55" w:rsidRPr="00FE27C2" w:rsidRDefault="00325BDF" w:rsidP="00FE27C2">
      <w:pPr>
        <w:rPr>
          <w:b/>
          <w:color w:val="C00000"/>
          <w:sz w:val="32"/>
          <w:szCs w:val="32"/>
        </w:rPr>
      </w:pPr>
      <w:bookmarkStart w:id="0" w:name="_GoBack"/>
      <w:bookmarkEnd w:id="0"/>
      <w:r>
        <w:rPr>
          <w:b/>
          <w:color w:val="C00000"/>
          <w:sz w:val="32"/>
          <w:szCs w:val="32"/>
        </w:rPr>
        <w:t>**</w:t>
      </w:r>
      <w:r w:rsidR="0062484C">
        <w:rPr>
          <w:b/>
          <w:color w:val="C00000"/>
          <w:sz w:val="32"/>
          <w:szCs w:val="32"/>
        </w:rPr>
        <w:t>*</w:t>
      </w:r>
      <w:r w:rsidR="00FE27C2">
        <w:rPr>
          <w:b/>
          <w:color w:val="C00000"/>
          <w:sz w:val="32"/>
          <w:szCs w:val="32"/>
        </w:rPr>
        <w:t>*</w:t>
      </w:r>
      <w:r>
        <w:rPr>
          <w:b/>
          <w:color w:val="C00000"/>
          <w:sz w:val="32"/>
          <w:szCs w:val="32"/>
        </w:rPr>
        <w:t>*</w:t>
      </w:r>
      <w:r w:rsidR="00EC2864">
        <w:rPr>
          <w:b/>
          <w:color w:val="C00000"/>
          <w:sz w:val="32"/>
          <w:szCs w:val="32"/>
        </w:rPr>
        <w:t xml:space="preserve">**** </w:t>
      </w:r>
      <w:r w:rsidR="0062484C" w:rsidRPr="00BB6841">
        <w:rPr>
          <w:b/>
          <w:color w:val="C00000"/>
          <w:sz w:val="32"/>
          <w:szCs w:val="32"/>
        </w:rPr>
        <w:t>U</w:t>
      </w:r>
      <w:r w:rsidR="00EC2864">
        <w:rPr>
          <w:b/>
          <w:color w:val="C00000"/>
          <w:sz w:val="32"/>
          <w:szCs w:val="32"/>
        </w:rPr>
        <w:t>PDATE</w:t>
      </w:r>
      <w:r w:rsidR="0062484C" w:rsidRPr="00BB6841">
        <w:rPr>
          <w:b/>
          <w:color w:val="C00000"/>
          <w:sz w:val="32"/>
          <w:szCs w:val="32"/>
        </w:rPr>
        <w:t xml:space="preserve"> ALL UFCW STOP &amp; SHOP MEMBERS</w:t>
      </w:r>
      <w:r w:rsidR="00EC2864">
        <w:rPr>
          <w:b/>
          <w:color w:val="C00000"/>
          <w:sz w:val="32"/>
          <w:szCs w:val="32"/>
        </w:rPr>
        <w:t xml:space="preserve"> </w:t>
      </w:r>
      <w:r w:rsidR="0062484C">
        <w:rPr>
          <w:b/>
          <w:color w:val="C00000"/>
          <w:sz w:val="32"/>
          <w:szCs w:val="32"/>
        </w:rPr>
        <w:t>*</w:t>
      </w:r>
      <w:r w:rsidR="00EC2864">
        <w:rPr>
          <w:b/>
          <w:color w:val="C00000"/>
          <w:sz w:val="32"/>
          <w:szCs w:val="32"/>
        </w:rPr>
        <w:t>*</w:t>
      </w:r>
      <w:r>
        <w:rPr>
          <w:b/>
          <w:color w:val="C00000"/>
          <w:sz w:val="32"/>
          <w:szCs w:val="32"/>
        </w:rPr>
        <w:t>*</w:t>
      </w:r>
      <w:r w:rsidR="00FE27C2">
        <w:rPr>
          <w:b/>
          <w:color w:val="C00000"/>
          <w:sz w:val="32"/>
          <w:szCs w:val="32"/>
        </w:rPr>
        <w:t>*</w:t>
      </w:r>
      <w:r>
        <w:rPr>
          <w:b/>
          <w:color w:val="C00000"/>
          <w:sz w:val="32"/>
          <w:szCs w:val="32"/>
        </w:rPr>
        <w:t>**</w:t>
      </w:r>
      <w:r w:rsidR="00EC2864">
        <w:rPr>
          <w:b/>
          <w:color w:val="C00000"/>
          <w:sz w:val="32"/>
          <w:szCs w:val="32"/>
        </w:rPr>
        <w:t>***</w:t>
      </w:r>
    </w:p>
    <w:p w14:paraId="0E10819E" w14:textId="77777777" w:rsidR="00FE27C2" w:rsidRDefault="00FE27C2" w:rsidP="00FE27C2">
      <w:pPr>
        <w:pStyle w:val="NormalWeb"/>
        <w:shd w:val="clear" w:color="auto" w:fill="FFFFFF"/>
        <w:spacing w:before="0" w:beforeAutospacing="0" w:after="0" w:afterAutospacing="0"/>
        <w:ind w:firstLine="720"/>
        <w:jc w:val="right"/>
        <w:rPr>
          <w:color w:val="000000"/>
        </w:rPr>
      </w:pPr>
      <w:r>
        <w:rPr>
          <w:color w:val="000000"/>
        </w:rPr>
        <w:t>April 13, 2019</w:t>
      </w:r>
    </w:p>
    <w:p w14:paraId="2A494777" w14:textId="77777777" w:rsidR="00FE27C2" w:rsidRDefault="00FE27C2" w:rsidP="00FE27C2">
      <w:pPr>
        <w:pStyle w:val="NormalWeb"/>
        <w:shd w:val="clear" w:color="auto" w:fill="FFFFFF"/>
        <w:spacing w:before="0" w:beforeAutospacing="0" w:after="0" w:afterAutospacing="0"/>
        <w:rPr>
          <w:color w:val="000000"/>
        </w:rPr>
      </w:pPr>
      <w:r>
        <w:rPr>
          <w:color w:val="000000"/>
        </w:rPr>
        <w:t> </w:t>
      </w:r>
    </w:p>
    <w:p w14:paraId="58477B7E" w14:textId="77777777" w:rsidR="00FE27C2" w:rsidRDefault="00FE27C2" w:rsidP="00FE27C2">
      <w:pPr>
        <w:pStyle w:val="NormalWeb"/>
        <w:shd w:val="clear" w:color="auto" w:fill="FFFFFF"/>
        <w:spacing w:before="0" w:beforeAutospacing="0" w:after="0" w:afterAutospacing="0"/>
        <w:rPr>
          <w:color w:val="000000"/>
        </w:rPr>
      </w:pPr>
      <w:r>
        <w:rPr>
          <w:color w:val="000000"/>
        </w:rPr>
        <w:t>Members,</w:t>
      </w:r>
    </w:p>
    <w:p w14:paraId="495973C1" w14:textId="77777777" w:rsidR="00FE27C2" w:rsidRDefault="00FE27C2" w:rsidP="00FE27C2">
      <w:pPr>
        <w:pStyle w:val="NormalWeb"/>
        <w:shd w:val="clear" w:color="auto" w:fill="FFFFFF"/>
        <w:spacing w:before="0" w:beforeAutospacing="0" w:after="0" w:afterAutospacing="0"/>
        <w:rPr>
          <w:color w:val="000000"/>
        </w:rPr>
      </w:pPr>
      <w:r>
        <w:rPr>
          <w:color w:val="212121"/>
        </w:rPr>
        <w:t> </w:t>
      </w:r>
    </w:p>
    <w:p w14:paraId="5DDDDA85" w14:textId="3EA1C4DD" w:rsidR="0015221A" w:rsidRDefault="0015221A" w:rsidP="0015221A">
      <w:pPr>
        <w:rPr>
          <w:color w:val="212121"/>
          <w:shd w:val="clear" w:color="auto" w:fill="FFFFFF"/>
        </w:rPr>
      </w:pPr>
      <w:r>
        <w:rPr>
          <w:color w:val="212121"/>
          <w:shd w:val="clear" w:color="auto" w:fill="FFFFFF"/>
        </w:rPr>
        <w:t xml:space="preserve">Today we instructed the federal mediators to contact the company in an effort to continue negotiations, which just ended about five minutes ago. </w:t>
      </w:r>
      <w:r w:rsidR="00BD0257">
        <w:rPr>
          <w:color w:val="212121"/>
          <w:shd w:val="clear" w:color="auto" w:fill="FFFFFF"/>
        </w:rPr>
        <w:t xml:space="preserve">Although there was discussion, </w:t>
      </w:r>
      <w:r w:rsidR="00AD0451">
        <w:rPr>
          <w:color w:val="212121"/>
          <w:shd w:val="clear" w:color="auto" w:fill="FFFFFF"/>
        </w:rPr>
        <w:t>we</w:t>
      </w:r>
      <w:r>
        <w:rPr>
          <w:color w:val="212121"/>
          <w:shd w:val="clear" w:color="auto" w:fill="FFFFFF"/>
        </w:rPr>
        <w:t xml:space="preserve"> made little progress</w:t>
      </w:r>
      <w:r w:rsidR="00AD0451">
        <w:rPr>
          <w:color w:val="212121"/>
          <w:shd w:val="clear" w:color="auto" w:fill="FFFFFF"/>
        </w:rPr>
        <w:t>.</w:t>
      </w:r>
    </w:p>
    <w:p w14:paraId="79A7C80E" w14:textId="77777777" w:rsidR="00AD0451" w:rsidRDefault="00AD0451" w:rsidP="0015221A"/>
    <w:tbl>
      <w:tblPr>
        <w:tblStyle w:val="TableGrid"/>
        <w:tblW w:w="0" w:type="auto"/>
        <w:tblLook w:val="04A0" w:firstRow="1" w:lastRow="0" w:firstColumn="1" w:lastColumn="0" w:noHBand="0" w:noVBand="1"/>
      </w:tblPr>
      <w:tblGrid>
        <w:gridCol w:w="10214"/>
      </w:tblGrid>
      <w:tr w:rsidR="00AD0451" w14:paraId="2FAF20E3" w14:textId="77777777" w:rsidTr="00AD0451">
        <w:tc>
          <w:tcPr>
            <w:tcW w:w="10214" w:type="dxa"/>
          </w:tcPr>
          <w:p w14:paraId="6C8D7FE0" w14:textId="77777777" w:rsidR="00AD0451" w:rsidRDefault="00AD0451" w:rsidP="00FE27C2">
            <w:pPr>
              <w:pStyle w:val="NormalWeb"/>
              <w:spacing w:before="0" w:beforeAutospacing="0" w:after="0" w:afterAutospacing="0"/>
              <w:rPr>
                <w:color w:val="212121"/>
              </w:rPr>
            </w:pPr>
          </w:p>
          <w:p w14:paraId="6B6A9D63" w14:textId="77777777" w:rsidR="00AD0451" w:rsidRDefault="00AD0451" w:rsidP="00AD0451">
            <w:pPr>
              <w:pStyle w:val="NormalWeb"/>
              <w:shd w:val="clear" w:color="auto" w:fill="FFFFFF"/>
              <w:spacing w:before="0" w:beforeAutospacing="0" w:after="0" w:afterAutospacing="0"/>
              <w:jc w:val="center"/>
              <w:rPr>
                <w:color w:val="000000"/>
              </w:rPr>
            </w:pPr>
            <w:r>
              <w:rPr>
                <w:b/>
                <w:bCs/>
                <w:color w:val="212121"/>
              </w:rPr>
              <w:t>And tomorrow is one of the most important days for this fight.</w:t>
            </w:r>
          </w:p>
          <w:p w14:paraId="7424C3AB" w14:textId="77777777" w:rsidR="00AD0451" w:rsidRDefault="00AD0451" w:rsidP="00AD0451">
            <w:pPr>
              <w:pStyle w:val="NormalWeb"/>
              <w:shd w:val="clear" w:color="auto" w:fill="FFFFFF"/>
              <w:spacing w:before="0" w:beforeAutospacing="0" w:after="0" w:afterAutospacing="0"/>
              <w:rPr>
                <w:color w:val="000000"/>
              </w:rPr>
            </w:pPr>
            <w:r>
              <w:rPr>
                <w:color w:val="212121"/>
              </w:rPr>
              <w:t> </w:t>
            </w:r>
          </w:p>
          <w:p w14:paraId="67E1E304" w14:textId="365108F8" w:rsidR="00AD0451" w:rsidRPr="00AD0451" w:rsidRDefault="00AD0451" w:rsidP="00AD0451">
            <w:pPr>
              <w:pStyle w:val="NormalWeb"/>
              <w:shd w:val="clear" w:color="auto" w:fill="FFFFFF"/>
              <w:spacing w:before="0" w:beforeAutospacing="0" w:after="0" w:afterAutospacing="0"/>
              <w:jc w:val="center"/>
              <w:rPr>
                <w:b/>
                <w:color w:val="000000"/>
              </w:rPr>
            </w:pPr>
            <w:r w:rsidRPr="00AD0451">
              <w:rPr>
                <w:b/>
                <w:color w:val="212121"/>
              </w:rPr>
              <w:t xml:space="preserve">Going into Sunday, the busiest shopping day of the week, it is imperative that we hold </w:t>
            </w:r>
            <w:r>
              <w:rPr>
                <w:b/>
                <w:color w:val="212121"/>
              </w:rPr>
              <w:t xml:space="preserve">and build </w:t>
            </w:r>
            <w:r w:rsidRPr="00AD0451">
              <w:rPr>
                <w:b/>
                <w:color w:val="212121"/>
              </w:rPr>
              <w:t>the line</w:t>
            </w:r>
            <w:r>
              <w:rPr>
                <w:b/>
                <w:color w:val="212121"/>
              </w:rPr>
              <w:t xml:space="preserve"> and</w:t>
            </w:r>
            <w:r w:rsidRPr="00AD0451">
              <w:rPr>
                <w:b/>
                <w:color w:val="212121"/>
              </w:rPr>
              <w:t xml:space="preserve"> keep talking to customers about what this protest is about: maintaining benefits, protecting health care, and keeping good jobs for New England families.</w:t>
            </w:r>
          </w:p>
          <w:p w14:paraId="077BB3D8" w14:textId="77777777" w:rsidR="00AD0451" w:rsidRDefault="00AD0451" w:rsidP="00FE27C2">
            <w:pPr>
              <w:pStyle w:val="NormalWeb"/>
              <w:spacing w:before="0" w:beforeAutospacing="0" w:after="0" w:afterAutospacing="0"/>
              <w:rPr>
                <w:color w:val="212121"/>
              </w:rPr>
            </w:pPr>
          </w:p>
        </w:tc>
      </w:tr>
    </w:tbl>
    <w:p w14:paraId="23A5745E" w14:textId="47102F2E" w:rsidR="00FE27C2" w:rsidRDefault="00FE27C2" w:rsidP="00FE27C2">
      <w:pPr>
        <w:pStyle w:val="NormalWeb"/>
        <w:shd w:val="clear" w:color="auto" w:fill="FFFFFF"/>
        <w:spacing w:before="0" w:beforeAutospacing="0" w:after="0" w:afterAutospacing="0"/>
        <w:rPr>
          <w:color w:val="000000"/>
        </w:rPr>
      </w:pPr>
      <w:r>
        <w:rPr>
          <w:color w:val="212121"/>
        </w:rPr>
        <w:t> </w:t>
      </w:r>
    </w:p>
    <w:p w14:paraId="344F6C62" w14:textId="6382584A" w:rsidR="000044FA" w:rsidRDefault="00FE27C2" w:rsidP="00FE27C2">
      <w:pPr>
        <w:pStyle w:val="NormalWeb"/>
        <w:shd w:val="clear" w:color="auto" w:fill="FFFFFF"/>
        <w:spacing w:before="0" w:beforeAutospacing="0" w:after="0" w:afterAutospacing="0"/>
        <w:rPr>
          <w:color w:val="000000"/>
        </w:rPr>
      </w:pPr>
      <w:r>
        <w:rPr>
          <w:color w:val="212121"/>
        </w:rPr>
        <w:t>We will</w:t>
      </w:r>
      <w:r>
        <w:rPr>
          <w:color w:val="000000"/>
        </w:rPr>
        <w:t> continue to update you with breaking information</w:t>
      </w:r>
      <w:r w:rsidR="000044FA">
        <w:rPr>
          <w:color w:val="000000"/>
        </w:rPr>
        <w:t>. Te</w:t>
      </w:r>
      <w:r>
        <w:rPr>
          <w:color w:val="000000"/>
        </w:rPr>
        <w:t>xt “</w:t>
      </w:r>
      <w:proofErr w:type="spellStart"/>
      <w:r>
        <w:rPr>
          <w:color w:val="000000"/>
        </w:rPr>
        <w:t>SSUpdates</w:t>
      </w:r>
      <w:proofErr w:type="spellEnd"/>
      <w:r>
        <w:rPr>
          <w:color w:val="000000"/>
        </w:rPr>
        <w:t>” to 698329 to receive breaking news and aler</w:t>
      </w:r>
      <w:r w:rsidR="000044FA">
        <w:rPr>
          <w:color w:val="000000"/>
        </w:rPr>
        <w:t>ts from the negotiation table</w:t>
      </w:r>
      <w:r w:rsidR="00AD0451">
        <w:rPr>
          <w:color w:val="000000"/>
        </w:rPr>
        <w:t>,</w:t>
      </w:r>
      <w:r w:rsidR="000044FA">
        <w:rPr>
          <w:color w:val="000000"/>
        </w:rPr>
        <w:t xml:space="preserve"> and tomorrow, we’</w:t>
      </w:r>
      <w:r>
        <w:rPr>
          <w:color w:val="000000"/>
        </w:rPr>
        <w:t xml:space="preserve">ll have an update on </w:t>
      </w:r>
      <w:r w:rsidR="000044FA">
        <w:rPr>
          <w:color w:val="000000"/>
        </w:rPr>
        <w:t>strike funds and unemployment benefits</w:t>
      </w:r>
      <w:r>
        <w:rPr>
          <w:color w:val="000000"/>
        </w:rPr>
        <w:t>. So</w:t>
      </w:r>
      <w:r w:rsidR="000044FA">
        <w:rPr>
          <w:color w:val="000000"/>
        </w:rPr>
        <w:t>, stay tuned and keep informing</w:t>
      </w:r>
      <w:r>
        <w:rPr>
          <w:color w:val="000000"/>
        </w:rPr>
        <w:t xml:space="preserve"> customers that we’re doing this for better jobs, better customer service, and better lives for us all.</w:t>
      </w:r>
      <w:r w:rsidR="000044FA">
        <w:rPr>
          <w:color w:val="000000"/>
        </w:rPr>
        <w:t xml:space="preserve"> </w:t>
      </w:r>
    </w:p>
    <w:p w14:paraId="4FF75AFA" w14:textId="77777777" w:rsidR="000044FA" w:rsidRDefault="000044FA" w:rsidP="00FE27C2">
      <w:pPr>
        <w:pStyle w:val="NormalWeb"/>
        <w:shd w:val="clear" w:color="auto" w:fill="FFFFFF"/>
        <w:spacing w:before="0" w:beforeAutospacing="0" w:after="0" w:afterAutospacing="0"/>
        <w:rPr>
          <w:color w:val="000000"/>
        </w:rPr>
      </w:pPr>
    </w:p>
    <w:p w14:paraId="364034E9" w14:textId="026D6E21" w:rsidR="00FE27C2" w:rsidRDefault="000044FA" w:rsidP="00FE27C2">
      <w:pPr>
        <w:pStyle w:val="NormalWeb"/>
        <w:shd w:val="clear" w:color="auto" w:fill="FFFFFF"/>
        <w:spacing w:before="0" w:beforeAutospacing="0" w:after="0" w:afterAutospacing="0"/>
        <w:rPr>
          <w:color w:val="000000"/>
        </w:rPr>
      </w:pPr>
      <w:r>
        <w:rPr>
          <w:color w:val="000000"/>
        </w:rPr>
        <w:t xml:space="preserve">Some reminders: </w:t>
      </w:r>
    </w:p>
    <w:p w14:paraId="583A9141" w14:textId="77777777" w:rsidR="00FE27C2" w:rsidRDefault="00FE27C2" w:rsidP="00FE27C2">
      <w:pPr>
        <w:pStyle w:val="NormalWeb"/>
        <w:shd w:val="clear" w:color="auto" w:fill="FFFFFF"/>
        <w:spacing w:before="0" w:beforeAutospacing="0" w:after="0" w:afterAutospacing="0"/>
        <w:rPr>
          <w:color w:val="000000"/>
        </w:rPr>
      </w:pPr>
      <w:r>
        <w:rPr>
          <w:color w:val="000000"/>
        </w:rPr>
        <w:t> </w:t>
      </w:r>
    </w:p>
    <w:p w14:paraId="59E356CF" w14:textId="49DBBD08" w:rsidR="00FE27C2" w:rsidRDefault="00FE27C2" w:rsidP="00FE27C2">
      <w:pPr>
        <w:pStyle w:val="NormalWeb"/>
        <w:shd w:val="clear" w:color="auto" w:fill="FFFFFF"/>
        <w:spacing w:before="0" w:beforeAutospacing="0" w:after="0" w:afterAutospacing="0"/>
        <w:ind w:left="720" w:hanging="360"/>
        <w:rPr>
          <w:rFonts w:ascii="Calibri" w:hAnsi="Calibri"/>
          <w:color w:val="000000"/>
        </w:rPr>
      </w:pPr>
      <w:r>
        <w:rPr>
          <w:rFonts w:ascii="Symbol" w:hAnsi="Symbol"/>
          <w:color w:val="000000"/>
        </w:rPr>
        <w:t></w:t>
      </w:r>
      <w:r>
        <w:rPr>
          <w:color w:val="000000"/>
          <w:sz w:val="14"/>
          <w:szCs w:val="14"/>
        </w:rPr>
        <w:t>      </w:t>
      </w:r>
      <w:r>
        <w:rPr>
          <w:color w:val="000000"/>
        </w:rPr>
        <w:t>Ma</w:t>
      </w:r>
      <w:r w:rsidR="00942C25">
        <w:rPr>
          <w:color w:val="000000"/>
        </w:rPr>
        <w:t xml:space="preserve">ke sure your friends, neighbors </w:t>
      </w:r>
      <w:r>
        <w:rPr>
          <w:color w:val="000000"/>
        </w:rPr>
        <w:t xml:space="preserve"> have all </w:t>
      </w:r>
      <w:hyperlink r:id="rId10" w:tgtFrame="_blank" w:history="1">
        <w:r w:rsidR="00942C25">
          <w:rPr>
            <w:rStyle w:val="Hyperlink"/>
            <w:b/>
          </w:rPr>
          <w:t>signed and shared the customer petition</w:t>
        </w:r>
      </w:hyperlink>
      <w:r>
        <w:rPr>
          <w:color w:val="505050"/>
        </w:rPr>
        <w:t> </w:t>
      </w:r>
      <w:r w:rsidR="000044FA" w:rsidRPr="00942C25">
        <w:rPr>
          <w:color w:val="000000" w:themeColor="text1"/>
        </w:rPr>
        <w:t>tell</w:t>
      </w:r>
      <w:r w:rsidR="00942C25" w:rsidRPr="00942C25">
        <w:rPr>
          <w:color w:val="000000" w:themeColor="text1"/>
        </w:rPr>
        <w:t>ing</w:t>
      </w:r>
      <w:r w:rsidR="000044FA" w:rsidRPr="00942C25">
        <w:rPr>
          <w:color w:val="000000" w:themeColor="text1"/>
        </w:rPr>
        <w:t xml:space="preserve"> Stop &amp; Shop t</w:t>
      </w:r>
      <w:r w:rsidR="00942C25" w:rsidRPr="00942C25">
        <w:rPr>
          <w:color w:val="000000" w:themeColor="text1"/>
        </w:rPr>
        <w:t xml:space="preserve">o do the right thing. </w:t>
      </w:r>
    </w:p>
    <w:p w14:paraId="01862822" w14:textId="77777777" w:rsidR="00FE27C2" w:rsidRDefault="00FE27C2" w:rsidP="00FE27C2">
      <w:pPr>
        <w:pStyle w:val="NormalWeb"/>
        <w:shd w:val="clear" w:color="auto" w:fill="FFFFFF"/>
        <w:spacing w:before="0" w:beforeAutospacing="0" w:after="0" w:afterAutospacing="0"/>
        <w:ind w:left="720"/>
        <w:rPr>
          <w:rFonts w:ascii="Calibri" w:hAnsi="Calibri"/>
          <w:color w:val="000000"/>
        </w:rPr>
      </w:pPr>
      <w:r>
        <w:rPr>
          <w:color w:val="000000"/>
        </w:rPr>
        <w:t> </w:t>
      </w:r>
    </w:p>
    <w:p w14:paraId="12BE472B" w14:textId="77777777" w:rsidR="00FE27C2" w:rsidRDefault="00FE27C2" w:rsidP="00FE27C2">
      <w:pPr>
        <w:pStyle w:val="NormalWeb"/>
        <w:shd w:val="clear" w:color="auto" w:fill="FFFFFF"/>
        <w:spacing w:before="0" w:beforeAutospacing="0" w:after="0" w:afterAutospacing="0"/>
        <w:ind w:left="720" w:hanging="360"/>
        <w:rPr>
          <w:rFonts w:ascii="Calibri" w:hAnsi="Calibri"/>
          <w:color w:val="000000"/>
        </w:rPr>
      </w:pPr>
      <w:r>
        <w:rPr>
          <w:rFonts w:ascii="Symbol" w:hAnsi="Symbol"/>
          <w:color w:val="000000"/>
        </w:rPr>
        <w:t></w:t>
      </w:r>
      <w:r>
        <w:rPr>
          <w:color w:val="000000"/>
          <w:sz w:val="14"/>
          <w:szCs w:val="14"/>
        </w:rPr>
        <w:t>      </w:t>
      </w:r>
      <w:r>
        <w:rPr>
          <w:color w:val="000000"/>
        </w:rPr>
        <w:t>Continue positively engaging customers. You should have handbills and sign up forms. Tell customers that they can text “Support” to 698329. Let your friends and neighbors know why you are protesting Stop &amp; Shop and how important it is to not cross the picket line.</w:t>
      </w:r>
    </w:p>
    <w:p w14:paraId="28BCF38C" w14:textId="77777777" w:rsidR="00FE27C2" w:rsidRDefault="00FE27C2" w:rsidP="00FE27C2">
      <w:pPr>
        <w:pStyle w:val="NormalWeb"/>
        <w:shd w:val="clear" w:color="auto" w:fill="FFFFFF"/>
        <w:spacing w:before="0" w:beforeAutospacing="0" w:after="0" w:afterAutospacing="0"/>
        <w:ind w:left="720"/>
        <w:rPr>
          <w:rFonts w:ascii="Calibri" w:hAnsi="Calibri"/>
          <w:color w:val="000000"/>
        </w:rPr>
      </w:pPr>
      <w:r>
        <w:rPr>
          <w:color w:val="000000"/>
        </w:rPr>
        <w:t> </w:t>
      </w:r>
    </w:p>
    <w:p w14:paraId="73D8064E" w14:textId="28B72B3E" w:rsidR="00FE27C2" w:rsidRDefault="00FE27C2" w:rsidP="00FE27C2">
      <w:pPr>
        <w:pStyle w:val="NormalWeb"/>
        <w:shd w:val="clear" w:color="auto" w:fill="FFFFFF"/>
        <w:spacing w:before="0" w:beforeAutospacing="0" w:after="0" w:afterAutospacing="0"/>
        <w:ind w:left="720" w:hanging="360"/>
        <w:rPr>
          <w:rFonts w:ascii="Calibri" w:hAnsi="Calibri"/>
          <w:color w:val="000000"/>
        </w:rPr>
      </w:pPr>
      <w:r>
        <w:rPr>
          <w:rFonts w:ascii="Symbol" w:hAnsi="Symbol"/>
          <w:color w:val="000000"/>
        </w:rPr>
        <w:t></w:t>
      </w:r>
      <w:r>
        <w:rPr>
          <w:color w:val="000000"/>
          <w:sz w:val="14"/>
          <w:szCs w:val="14"/>
        </w:rPr>
        <w:t>      </w:t>
      </w:r>
      <w:r>
        <w:rPr>
          <w:color w:val="000000"/>
        </w:rPr>
        <w:t>And when you’re on the line, stay visible in front of entrance doors, stay active and moving so customers know what’s happening and to not shop, </w:t>
      </w:r>
      <w:r w:rsidRPr="00FE27C2">
        <w:rPr>
          <w:b/>
          <w:bCs/>
          <w:color w:val="000000"/>
          <w:u w:val="single"/>
        </w:rPr>
        <w:t>especially tomorrow</w:t>
      </w:r>
      <w:r>
        <w:rPr>
          <w:color w:val="000000"/>
        </w:rPr>
        <w:t>.</w:t>
      </w:r>
    </w:p>
    <w:p w14:paraId="4176C89F" w14:textId="77777777" w:rsidR="00FE27C2" w:rsidRDefault="00FE27C2" w:rsidP="00FE27C2">
      <w:pPr>
        <w:pStyle w:val="NormalWeb"/>
        <w:shd w:val="clear" w:color="auto" w:fill="FFFFFF"/>
        <w:spacing w:before="0" w:beforeAutospacing="0" w:after="0" w:afterAutospacing="0"/>
        <w:ind w:left="720" w:hanging="360"/>
        <w:rPr>
          <w:rFonts w:ascii="Calibri" w:hAnsi="Calibri"/>
          <w:color w:val="000000"/>
        </w:rPr>
      </w:pPr>
    </w:p>
    <w:p w14:paraId="7FD15FD2" w14:textId="5CE30EE7" w:rsidR="00FE27C2" w:rsidRDefault="00FE27C2" w:rsidP="00FE27C2">
      <w:pPr>
        <w:pStyle w:val="NormalWeb"/>
        <w:shd w:val="clear" w:color="auto" w:fill="FFFFFF"/>
        <w:spacing w:before="0" w:beforeAutospacing="0" w:after="0" w:afterAutospacing="0" w:line="315" w:lineRule="atLeast"/>
        <w:rPr>
          <w:color w:val="000000"/>
        </w:rPr>
      </w:pPr>
      <w:r>
        <w:rPr>
          <w:color w:val="000000"/>
        </w:rPr>
        <w:t>The most important thing we can do right now is to remind the company of our strength and ability to mobilize customers </w:t>
      </w:r>
      <w:r>
        <w:rPr>
          <w:b/>
          <w:bCs/>
          <w:color w:val="000000"/>
        </w:rPr>
        <w:t>on the busiest shopping day of the week-- tomorrow</w:t>
      </w:r>
      <w:r w:rsidR="00F801A8">
        <w:rPr>
          <w:color w:val="000000"/>
        </w:rPr>
        <w:t>. Remember, n</w:t>
      </w:r>
      <w:r>
        <w:rPr>
          <w:color w:val="000000"/>
        </w:rPr>
        <w:t>othing can replace your relati</w:t>
      </w:r>
      <w:r w:rsidR="00F801A8">
        <w:rPr>
          <w:color w:val="000000"/>
        </w:rPr>
        <w:t>onships with</w:t>
      </w:r>
      <w:r>
        <w:rPr>
          <w:color w:val="000000"/>
        </w:rPr>
        <w:t xml:space="preserve"> customers</w:t>
      </w:r>
      <w:r w:rsidR="00F801A8">
        <w:rPr>
          <w:color w:val="000000"/>
        </w:rPr>
        <w:t xml:space="preserve">, no one can tear down the service and success that you’ve built.  </w:t>
      </w:r>
      <w:r>
        <w:rPr>
          <w:color w:val="000000"/>
        </w:rPr>
        <w:t xml:space="preserve"> </w:t>
      </w:r>
    </w:p>
    <w:p w14:paraId="680697D0" w14:textId="77777777" w:rsidR="00FE27C2" w:rsidRDefault="00FE27C2" w:rsidP="00FE27C2">
      <w:pPr>
        <w:pStyle w:val="NormalWeb"/>
        <w:shd w:val="clear" w:color="auto" w:fill="FFFFFF"/>
        <w:spacing w:before="0" w:beforeAutospacing="0" w:after="0" w:afterAutospacing="0" w:line="315" w:lineRule="atLeast"/>
        <w:rPr>
          <w:color w:val="000000"/>
        </w:rPr>
      </w:pPr>
    </w:p>
    <w:p w14:paraId="1E55E83D" w14:textId="77777777" w:rsidR="00FE27C2" w:rsidRDefault="00FE27C2" w:rsidP="00FE27C2">
      <w:pPr>
        <w:pStyle w:val="NormalWeb"/>
        <w:shd w:val="clear" w:color="auto" w:fill="FFFFFF"/>
        <w:spacing w:before="0" w:beforeAutospacing="0" w:after="0" w:afterAutospacing="0" w:line="315" w:lineRule="atLeast"/>
        <w:jc w:val="right"/>
        <w:rPr>
          <w:color w:val="000000"/>
        </w:rPr>
      </w:pPr>
      <w:r>
        <w:rPr>
          <w:color w:val="000000"/>
        </w:rPr>
        <w:t>Standing United,</w:t>
      </w:r>
    </w:p>
    <w:p w14:paraId="60BB23D5" w14:textId="77777777" w:rsidR="00FE27C2" w:rsidRDefault="00FE27C2" w:rsidP="00325BDF">
      <w:pPr>
        <w:jc w:val="right"/>
        <w:rPr>
          <w:color w:val="000000" w:themeColor="text1"/>
        </w:rPr>
      </w:pPr>
    </w:p>
    <w:p w14:paraId="42C0C30B" w14:textId="6351CCB4" w:rsidR="0062484C" w:rsidRDefault="0062484C" w:rsidP="00FE27C2">
      <w:pPr>
        <w:jc w:val="right"/>
        <w:rPr>
          <w:color w:val="000000" w:themeColor="text1"/>
        </w:rPr>
      </w:pPr>
      <w:r w:rsidRPr="00AE2D7B">
        <w:rPr>
          <w:color w:val="000000" w:themeColor="text1"/>
        </w:rPr>
        <w:t>Your UFCW Local Union Leadership</w:t>
      </w:r>
    </w:p>
    <w:p w14:paraId="26B305D4" w14:textId="4EAB0EE9" w:rsidR="00BF572B" w:rsidRPr="00AE2D7B" w:rsidRDefault="00FE27C2" w:rsidP="00325BDF">
      <w:pPr>
        <w:jc w:val="right"/>
        <w:rPr>
          <w:color w:val="000000" w:themeColor="text1"/>
        </w:rPr>
      </w:pPr>
      <w:r w:rsidRPr="00AE2D7B">
        <w:rPr>
          <w:noProof/>
          <w:color w:val="000000"/>
        </w:rPr>
        <w:drawing>
          <wp:anchor distT="0" distB="0" distL="114300" distR="114300" simplePos="0" relativeHeight="251661312" behindDoc="0" locked="0" layoutInCell="1" allowOverlap="1" wp14:anchorId="7C93F9BE" wp14:editId="0A36A524">
            <wp:simplePos x="0" y="0"/>
            <wp:positionH relativeFrom="column">
              <wp:posOffset>2066290</wp:posOffset>
            </wp:positionH>
            <wp:positionV relativeFrom="paragraph">
              <wp:posOffset>138430</wp:posOffset>
            </wp:positionV>
            <wp:extent cx="815975" cy="5549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1459 logo.png"/>
                    <pic:cNvPicPr/>
                  </pic:nvPicPr>
                  <pic:blipFill rotWithShape="1">
                    <a:blip r:embed="rId11">
                      <a:extLst>
                        <a:ext uri="{28A0092B-C50C-407E-A947-70E740481C1C}">
                          <a14:useLocalDpi xmlns:a14="http://schemas.microsoft.com/office/drawing/2010/main" val="0"/>
                        </a:ext>
                      </a:extLst>
                    </a:blip>
                    <a:srcRect r="71875"/>
                    <a:stretch/>
                  </pic:blipFill>
                  <pic:spPr bwMode="auto">
                    <a:xfrm>
                      <a:off x="0" y="0"/>
                      <a:ext cx="815975" cy="554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2D7B">
        <w:rPr>
          <w:noProof/>
          <w:color w:val="000000"/>
        </w:rPr>
        <w:drawing>
          <wp:anchor distT="0" distB="0" distL="114300" distR="114300" simplePos="0" relativeHeight="251662336" behindDoc="0" locked="0" layoutInCell="1" allowOverlap="1" wp14:anchorId="75B8053F" wp14:editId="7FE88E79">
            <wp:simplePos x="0" y="0"/>
            <wp:positionH relativeFrom="column">
              <wp:posOffset>2996565</wp:posOffset>
            </wp:positionH>
            <wp:positionV relativeFrom="paragraph">
              <wp:posOffset>85725</wp:posOffset>
            </wp:positionV>
            <wp:extent cx="1099820" cy="5334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1445 logo.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9820" cy="533400"/>
                    </a:xfrm>
                    <a:prstGeom prst="rect">
                      <a:avLst/>
                    </a:prstGeom>
                  </pic:spPr>
                </pic:pic>
              </a:graphicData>
            </a:graphic>
            <wp14:sizeRelH relativeFrom="page">
              <wp14:pctWidth>0</wp14:pctWidth>
            </wp14:sizeRelH>
            <wp14:sizeRelV relativeFrom="page">
              <wp14:pctHeight>0</wp14:pctHeight>
            </wp14:sizeRelV>
          </wp:anchor>
        </w:drawing>
      </w:r>
      <w:r w:rsidRPr="00AE2D7B">
        <w:rPr>
          <w:noProof/>
          <w:color w:val="000000"/>
        </w:rPr>
        <w:drawing>
          <wp:anchor distT="0" distB="0" distL="114300" distR="114300" simplePos="0" relativeHeight="251663360" behindDoc="0" locked="0" layoutInCell="1" allowOverlap="1" wp14:anchorId="4A610728" wp14:editId="1880337F">
            <wp:simplePos x="0" y="0"/>
            <wp:positionH relativeFrom="column">
              <wp:posOffset>4159885</wp:posOffset>
            </wp:positionH>
            <wp:positionV relativeFrom="paragraph">
              <wp:posOffset>92075</wp:posOffset>
            </wp:positionV>
            <wp:extent cx="2465070" cy="600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371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5070" cy="600075"/>
                    </a:xfrm>
                    <a:prstGeom prst="rect">
                      <a:avLst/>
                    </a:prstGeom>
                  </pic:spPr>
                </pic:pic>
              </a:graphicData>
            </a:graphic>
            <wp14:sizeRelH relativeFrom="page">
              <wp14:pctWidth>0</wp14:pctWidth>
            </wp14:sizeRelH>
            <wp14:sizeRelV relativeFrom="page">
              <wp14:pctHeight>0</wp14:pctHeight>
            </wp14:sizeRelV>
          </wp:anchor>
        </w:drawing>
      </w:r>
      <w:r w:rsidR="00BF572B" w:rsidRPr="00AE2D7B">
        <w:rPr>
          <w:noProof/>
          <w:color w:val="000000"/>
        </w:rPr>
        <w:drawing>
          <wp:anchor distT="0" distB="0" distL="114300" distR="114300" simplePos="0" relativeHeight="251658239" behindDoc="0" locked="0" layoutInCell="1" allowOverlap="1" wp14:anchorId="7CBCDF3C" wp14:editId="7762C180">
            <wp:simplePos x="0" y="0"/>
            <wp:positionH relativeFrom="column">
              <wp:posOffset>1289050</wp:posOffset>
            </wp:positionH>
            <wp:positionV relativeFrom="paragraph">
              <wp:posOffset>86995</wp:posOffset>
            </wp:positionV>
            <wp:extent cx="752475" cy="752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919 logo.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0125EAF2" w14:textId="6DE6E9FA" w:rsidR="00BF572B" w:rsidRDefault="00935D0B" w:rsidP="00FE27C2">
      <w:r w:rsidRPr="00AE2D7B">
        <w:rPr>
          <w:noProof/>
          <w:color w:val="000000"/>
        </w:rPr>
        <w:drawing>
          <wp:anchor distT="0" distB="0" distL="114300" distR="114300" simplePos="0" relativeHeight="251659264" behindDoc="0" locked="0" layoutInCell="1" allowOverlap="1" wp14:anchorId="7784945D" wp14:editId="0F9C2F2D">
            <wp:simplePos x="0" y="0"/>
            <wp:positionH relativeFrom="column">
              <wp:posOffset>146050</wp:posOffset>
            </wp:positionH>
            <wp:positionV relativeFrom="paragraph">
              <wp:posOffset>39582</wp:posOffset>
            </wp:positionV>
            <wp:extent cx="1236133" cy="557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28 logo.png"/>
                    <pic:cNvPicPr/>
                  </pic:nvPicPr>
                  <pic:blipFill rotWithShape="1">
                    <a:blip r:embed="rId15">
                      <a:extLst>
                        <a:ext uri="{28A0092B-C50C-407E-A947-70E740481C1C}">
                          <a14:useLocalDpi xmlns:a14="http://schemas.microsoft.com/office/drawing/2010/main" val="0"/>
                        </a:ext>
                      </a:extLst>
                    </a:blip>
                    <a:srcRect b="-5923"/>
                    <a:stretch/>
                  </pic:blipFill>
                  <pic:spPr bwMode="auto">
                    <a:xfrm>
                      <a:off x="0" y="0"/>
                      <a:ext cx="1236133" cy="557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1FE4BB" w14:textId="77777777" w:rsidR="00FE27C2" w:rsidRDefault="00FE27C2" w:rsidP="00FE27C2">
      <w:pPr>
        <w:autoSpaceDE w:val="0"/>
        <w:autoSpaceDN w:val="0"/>
        <w:adjustRightInd w:val="0"/>
        <w:spacing w:after="240"/>
        <w:contextualSpacing/>
        <w:rPr>
          <w:i/>
          <w:color w:val="000000"/>
        </w:rPr>
      </w:pPr>
    </w:p>
    <w:p w14:paraId="1367DA7D" w14:textId="77777777" w:rsidR="00FE27C2" w:rsidRDefault="00FE27C2" w:rsidP="00FE27C2">
      <w:pPr>
        <w:autoSpaceDE w:val="0"/>
        <w:autoSpaceDN w:val="0"/>
        <w:adjustRightInd w:val="0"/>
        <w:spacing w:after="240"/>
        <w:contextualSpacing/>
        <w:jc w:val="center"/>
        <w:rPr>
          <w:i/>
          <w:color w:val="000000"/>
        </w:rPr>
      </w:pPr>
    </w:p>
    <w:p w14:paraId="44E81E81" w14:textId="77777777" w:rsidR="00FE27C2" w:rsidRDefault="00FE27C2" w:rsidP="00FE27C2">
      <w:pPr>
        <w:autoSpaceDE w:val="0"/>
        <w:autoSpaceDN w:val="0"/>
        <w:adjustRightInd w:val="0"/>
        <w:spacing w:after="240"/>
        <w:contextualSpacing/>
        <w:rPr>
          <w:i/>
          <w:color w:val="000000"/>
        </w:rPr>
      </w:pPr>
    </w:p>
    <w:p w14:paraId="551E0BF0" w14:textId="153C49CE" w:rsidR="00C77B16" w:rsidRDefault="00FE27C2" w:rsidP="00FE27C2">
      <w:pPr>
        <w:autoSpaceDE w:val="0"/>
        <w:autoSpaceDN w:val="0"/>
        <w:adjustRightInd w:val="0"/>
        <w:spacing w:after="240"/>
        <w:contextualSpacing/>
        <w:jc w:val="center"/>
        <w:rPr>
          <w:i/>
          <w:color w:val="000000"/>
        </w:rPr>
      </w:pPr>
      <w:r>
        <w:rPr>
          <w:i/>
          <w:color w:val="000000"/>
        </w:rPr>
        <w:t xml:space="preserve">UFCW </w:t>
      </w:r>
      <w:r w:rsidR="0030732D" w:rsidRPr="00AE2D7B">
        <w:rPr>
          <w:i/>
          <w:color w:val="000000"/>
        </w:rPr>
        <w:t xml:space="preserve">Local 328 Pres. Tim Melia, </w:t>
      </w:r>
      <w:r w:rsidR="00C63AA3" w:rsidRPr="00AE2D7B">
        <w:rPr>
          <w:i/>
          <w:color w:val="000000"/>
        </w:rPr>
        <w:t>UFCW Local 371 Pres. Tom Wilkinson</w:t>
      </w:r>
      <w:r w:rsidR="0030732D" w:rsidRPr="00AE2D7B">
        <w:rPr>
          <w:i/>
          <w:color w:val="000000"/>
        </w:rPr>
        <w:t xml:space="preserve">, </w:t>
      </w:r>
      <w:r w:rsidR="00C63AA3" w:rsidRPr="00AE2D7B">
        <w:rPr>
          <w:i/>
          <w:color w:val="000000"/>
        </w:rPr>
        <w:t xml:space="preserve">1445 Pres. Jeff </w:t>
      </w:r>
      <w:proofErr w:type="spellStart"/>
      <w:r w:rsidR="00C63AA3" w:rsidRPr="00AE2D7B">
        <w:rPr>
          <w:i/>
          <w:color w:val="000000"/>
        </w:rPr>
        <w:t>Bollen</w:t>
      </w:r>
      <w:proofErr w:type="spellEnd"/>
      <w:r w:rsidR="00C63AA3" w:rsidRPr="00AE2D7B">
        <w:rPr>
          <w:i/>
          <w:color w:val="000000"/>
        </w:rPr>
        <w:t xml:space="preserve">, </w:t>
      </w:r>
      <w:r w:rsidR="0030732D" w:rsidRPr="00AE2D7B">
        <w:rPr>
          <w:i/>
          <w:color w:val="000000"/>
        </w:rPr>
        <w:t xml:space="preserve">UFCW Local 1459 Pres. Tyrone </w:t>
      </w:r>
      <w:proofErr w:type="spellStart"/>
      <w:r w:rsidR="0030732D" w:rsidRPr="00AE2D7B">
        <w:rPr>
          <w:i/>
          <w:color w:val="000000"/>
        </w:rPr>
        <w:t>Housey</w:t>
      </w:r>
      <w:proofErr w:type="spellEnd"/>
      <w:r w:rsidR="0030732D" w:rsidRPr="00AE2D7B">
        <w:rPr>
          <w:i/>
          <w:color w:val="000000"/>
        </w:rPr>
        <w:t xml:space="preserve">, </w:t>
      </w:r>
      <w:r w:rsidR="00C63AA3" w:rsidRPr="00AE2D7B">
        <w:rPr>
          <w:i/>
          <w:color w:val="000000"/>
        </w:rPr>
        <w:t>UFCW Local 919 Pres. Mark Espinosa</w:t>
      </w:r>
    </w:p>
    <w:sectPr w:rsidR="00C77B16" w:rsidSect="00AD0451">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3663"/>
    <w:multiLevelType w:val="hybridMultilevel"/>
    <w:tmpl w:val="796A5BE6"/>
    <w:lvl w:ilvl="0" w:tplc="1F2052BE">
      <w:start w:val="112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70881"/>
    <w:multiLevelType w:val="hybridMultilevel"/>
    <w:tmpl w:val="DFF6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A6AEE"/>
    <w:multiLevelType w:val="hybridMultilevel"/>
    <w:tmpl w:val="0B6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DF7322"/>
    <w:multiLevelType w:val="hybridMultilevel"/>
    <w:tmpl w:val="763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C158F"/>
    <w:multiLevelType w:val="multilevel"/>
    <w:tmpl w:val="6A4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106ED"/>
    <w:multiLevelType w:val="hybridMultilevel"/>
    <w:tmpl w:val="414C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B4AF3"/>
    <w:multiLevelType w:val="hybridMultilevel"/>
    <w:tmpl w:val="2B0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2D"/>
    <w:rsid w:val="00001E79"/>
    <w:rsid w:val="000044FA"/>
    <w:rsid w:val="00022CBB"/>
    <w:rsid w:val="00032046"/>
    <w:rsid w:val="00056C2B"/>
    <w:rsid w:val="0007204B"/>
    <w:rsid w:val="000A1056"/>
    <w:rsid w:val="000D2D39"/>
    <w:rsid w:val="001111E5"/>
    <w:rsid w:val="00114AC4"/>
    <w:rsid w:val="001277A7"/>
    <w:rsid w:val="0015221A"/>
    <w:rsid w:val="00167607"/>
    <w:rsid w:val="001748FB"/>
    <w:rsid w:val="00187D10"/>
    <w:rsid w:val="001F4B55"/>
    <w:rsid w:val="001F66FB"/>
    <w:rsid w:val="002962EE"/>
    <w:rsid w:val="002E42B3"/>
    <w:rsid w:val="0030732D"/>
    <w:rsid w:val="00322883"/>
    <w:rsid w:val="00325BDF"/>
    <w:rsid w:val="00357C80"/>
    <w:rsid w:val="00360A1F"/>
    <w:rsid w:val="003C0C4D"/>
    <w:rsid w:val="00403966"/>
    <w:rsid w:val="00424FF2"/>
    <w:rsid w:val="00456818"/>
    <w:rsid w:val="0046673B"/>
    <w:rsid w:val="0048134E"/>
    <w:rsid w:val="0049718A"/>
    <w:rsid w:val="004A1053"/>
    <w:rsid w:val="004C562D"/>
    <w:rsid w:val="004D62F5"/>
    <w:rsid w:val="005103E5"/>
    <w:rsid w:val="005211A6"/>
    <w:rsid w:val="005219CC"/>
    <w:rsid w:val="00586CB2"/>
    <w:rsid w:val="005E6239"/>
    <w:rsid w:val="00600C32"/>
    <w:rsid w:val="006052BE"/>
    <w:rsid w:val="0062484C"/>
    <w:rsid w:val="00645C87"/>
    <w:rsid w:val="00681BDD"/>
    <w:rsid w:val="006C5A37"/>
    <w:rsid w:val="006D39F7"/>
    <w:rsid w:val="006F1E0C"/>
    <w:rsid w:val="007244EA"/>
    <w:rsid w:val="007A348A"/>
    <w:rsid w:val="007F7881"/>
    <w:rsid w:val="0089138A"/>
    <w:rsid w:val="008D676F"/>
    <w:rsid w:val="00914B19"/>
    <w:rsid w:val="00923761"/>
    <w:rsid w:val="00935D0B"/>
    <w:rsid w:val="00942C25"/>
    <w:rsid w:val="00942EA2"/>
    <w:rsid w:val="0095458C"/>
    <w:rsid w:val="00954B6B"/>
    <w:rsid w:val="00974BA1"/>
    <w:rsid w:val="009C246B"/>
    <w:rsid w:val="009C41A7"/>
    <w:rsid w:val="009D548C"/>
    <w:rsid w:val="009F6A63"/>
    <w:rsid w:val="00A22934"/>
    <w:rsid w:val="00A2356D"/>
    <w:rsid w:val="00A7645A"/>
    <w:rsid w:val="00A77BD2"/>
    <w:rsid w:val="00AD0451"/>
    <w:rsid w:val="00AE2D7B"/>
    <w:rsid w:val="00AF5632"/>
    <w:rsid w:val="00B002A4"/>
    <w:rsid w:val="00B32D21"/>
    <w:rsid w:val="00B34D0A"/>
    <w:rsid w:val="00B41893"/>
    <w:rsid w:val="00BD0257"/>
    <w:rsid w:val="00BD02C2"/>
    <w:rsid w:val="00BF572B"/>
    <w:rsid w:val="00C63AA3"/>
    <w:rsid w:val="00C66CA9"/>
    <w:rsid w:val="00C67930"/>
    <w:rsid w:val="00C67B5A"/>
    <w:rsid w:val="00C77B16"/>
    <w:rsid w:val="00C77C55"/>
    <w:rsid w:val="00CB176A"/>
    <w:rsid w:val="00CB1C5F"/>
    <w:rsid w:val="00CE4A30"/>
    <w:rsid w:val="00CE683E"/>
    <w:rsid w:val="00D029FD"/>
    <w:rsid w:val="00D349B4"/>
    <w:rsid w:val="00DA2F94"/>
    <w:rsid w:val="00DF1BC1"/>
    <w:rsid w:val="00E21A83"/>
    <w:rsid w:val="00E939BB"/>
    <w:rsid w:val="00EB1FF9"/>
    <w:rsid w:val="00EC25E8"/>
    <w:rsid w:val="00EC2864"/>
    <w:rsid w:val="00EC59EB"/>
    <w:rsid w:val="00F018F4"/>
    <w:rsid w:val="00F431A9"/>
    <w:rsid w:val="00F46CDF"/>
    <w:rsid w:val="00F801A8"/>
    <w:rsid w:val="00FA0410"/>
    <w:rsid w:val="00FE27C2"/>
    <w:rsid w:val="00FE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0C0F2"/>
  <w15:chartTrackingRefBased/>
  <w15:docId w15:val="{9A282F81-57C2-E142-988D-924573F6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2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32D"/>
    <w:pPr>
      <w:spacing w:before="100" w:beforeAutospacing="1" w:after="100" w:afterAutospacing="1"/>
    </w:pPr>
  </w:style>
  <w:style w:type="character" w:styleId="Hyperlink">
    <w:name w:val="Hyperlink"/>
    <w:basedOn w:val="DefaultParagraphFont"/>
    <w:uiPriority w:val="99"/>
    <w:unhideWhenUsed/>
    <w:rsid w:val="00F431A9"/>
    <w:rPr>
      <w:color w:val="0563C1" w:themeColor="hyperlink"/>
      <w:u w:val="single"/>
    </w:rPr>
  </w:style>
  <w:style w:type="paragraph" w:styleId="ListParagraph">
    <w:name w:val="List Paragraph"/>
    <w:basedOn w:val="Normal"/>
    <w:uiPriority w:val="34"/>
    <w:qFormat/>
    <w:rsid w:val="0089138A"/>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89138A"/>
    <w:rPr>
      <w:b/>
      <w:bCs/>
    </w:rPr>
  </w:style>
  <w:style w:type="character" w:styleId="FollowedHyperlink">
    <w:name w:val="FollowedHyperlink"/>
    <w:basedOn w:val="DefaultParagraphFont"/>
    <w:uiPriority w:val="99"/>
    <w:semiHidden/>
    <w:unhideWhenUsed/>
    <w:rsid w:val="007244EA"/>
    <w:rPr>
      <w:color w:val="954F72" w:themeColor="followedHyperlink"/>
      <w:u w:val="single"/>
    </w:rPr>
  </w:style>
  <w:style w:type="character" w:styleId="CommentReference">
    <w:name w:val="annotation reference"/>
    <w:basedOn w:val="DefaultParagraphFont"/>
    <w:uiPriority w:val="99"/>
    <w:semiHidden/>
    <w:unhideWhenUsed/>
    <w:rsid w:val="0062484C"/>
    <w:rPr>
      <w:sz w:val="16"/>
      <w:szCs w:val="16"/>
    </w:rPr>
  </w:style>
  <w:style w:type="paragraph" w:styleId="CommentText">
    <w:name w:val="annotation text"/>
    <w:basedOn w:val="Normal"/>
    <w:link w:val="CommentTextChar"/>
    <w:uiPriority w:val="99"/>
    <w:semiHidden/>
    <w:unhideWhenUsed/>
    <w:rsid w:val="0062484C"/>
    <w:rPr>
      <w:sz w:val="20"/>
      <w:szCs w:val="20"/>
    </w:rPr>
  </w:style>
  <w:style w:type="character" w:customStyle="1" w:styleId="CommentTextChar">
    <w:name w:val="Comment Text Char"/>
    <w:basedOn w:val="DefaultParagraphFont"/>
    <w:link w:val="CommentText"/>
    <w:uiPriority w:val="99"/>
    <w:semiHidden/>
    <w:rsid w:val="006248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84C"/>
    <w:rPr>
      <w:b/>
      <w:bCs/>
    </w:rPr>
  </w:style>
  <w:style w:type="character" w:customStyle="1" w:styleId="CommentSubjectChar">
    <w:name w:val="Comment Subject Char"/>
    <w:basedOn w:val="CommentTextChar"/>
    <w:link w:val="CommentSubject"/>
    <w:uiPriority w:val="99"/>
    <w:semiHidden/>
    <w:rsid w:val="006248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4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325BDF"/>
    <w:rPr>
      <w:color w:val="808080"/>
      <w:shd w:val="clear" w:color="auto" w:fill="E6E6E6"/>
    </w:rPr>
  </w:style>
  <w:style w:type="table" w:styleId="TableGrid">
    <w:name w:val="Table Grid"/>
    <w:basedOn w:val="TableNormal"/>
    <w:uiPriority w:val="39"/>
    <w:rsid w:val="00AD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5867">
      <w:bodyDiv w:val="1"/>
      <w:marLeft w:val="0"/>
      <w:marRight w:val="0"/>
      <w:marTop w:val="0"/>
      <w:marBottom w:val="0"/>
      <w:divBdr>
        <w:top w:val="none" w:sz="0" w:space="0" w:color="auto"/>
        <w:left w:val="none" w:sz="0" w:space="0" w:color="auto"/>
        <w:bottom w:val="none" w:sz="0" w:space="0" w:color="auto"/>
        <w:right w:val="none" w:sz="0" w:space="0" w:color="auto"/>
      </w:divBdr>
      <w:divsChild>
        <w:div w:id="117861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76678">
              <w:marLeft w:val="0"/>
              <w:marRight w:val="0"/>
              <w:marTop w:val="0"/>
              <w:marBottom w:val="0"/>
              <w:divBdr>
                <w:top w:val="none" w:sz="0" w:space="0" w:color="auto"/>
                <w:left w:val="none" w:sz="0" w:space="0" w:color="auto"/>
                <w:bottom w:val="none" w:sz="0" w:space="0" w:color="auto"/>
                <w:right w:val="none" w:sz="0" w:space="0" w:color="auto"/>
              </w:divBdr>
              <w:divsChild>
                <w:div w:id="694186625">
                  <w:marLeft w:val="0"/>
                  <w:marRight w:val="0"/>
                  <w:marTop w:val="0"/>
                  <w:marBottom w:val="0"/>
                  <w:divBdr>
                    <w:top w:val="none" w:sz="0" w:space="0" w:color="auto"/>
                    <w:left w:val="none" w:sz="0" w:space="0" w:color="auto"/>
                    <w:bottom w:val="none" w:sz="0" w:space="0" w:color="auto"/>
                    <w:right w:val="none" w:sz="0" w:space="0" w:color="auto"/>
                  </w:divBdr>
                  <w:divsChild>
                    <w:div w:id="1359241094">
                      <w:marLeft w:val="0"/>
                      <w:marRight w:val="0"/>
                      <w:marTop w:val="0"/>
                      <w:marBottom w:val="0"/>
                      <w:divBdr>
                        <w:top w:val="none" w:sz="0" w:space="0" w:color="auto"/>
                        <w:left w:val="none" w:sz="0" w:space="0" w:color="auto"/>
                        <w:bottom w:val="none" w:sz="0" w:space="0" w:color="auto"/>
                        <w:right w:val="none" w:sz="0" w:space="0" w:color="auto"/>
                      </w:divBdr>
                      <w:divsChild>
                        <w:div w:id="1017806422">
                          <w:marLeft w:val="0"/>
                          <w:marRight w:val="0"/>
                          <w:marTop w:val="0"/>
                          <w:marBottom w:val="0"/>
                          <w:divBdr>
                            <w:top w:val="none" w:sz="0" w:space="0" w:color="auto"/>
                            <w:left w:val="none" w:sz="0" w:space="0" w:color="auto"/>
                            <w:bottom w:val="none" w:sz="0" w:space="0" w:color="auto"/>
                            <w:right w:val="none" w:sz="0" w:space="0" w:color="auto"/>
                          </w:divBdr>
                          <w:divsChild>
                            <w:div w:id="192934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01146">
                                  <w:marLeft w:val="0"/>
                                  <w:marRight w:val="0"/>
                                  <w:marTop w:val="0"/>
                                  <w:marBottom w:val="0"/>
                                  <w:divBdr>
                                    <w:top w:val="none" w:sz="0" w:space="0" w:color="auto"/>
                                    <w:left w:val="none" w:sz="0" w:space="0" w:color="auto"/>
                                    <w:bottom w:val="none" w:sz="0" w:space="0" w:color="auto"/>
                                    <w:right w:val="none" w:sz="0" w:space="0" w:color="auto"/>
                                  </w:divBdr>
                                  <w:divsChild>
                                    <w:div w:id="847794223">
                                      <w:marLeft w:val="0"/>
                                      <w:marRight w:val="0"/>
                                      <w:marTop w:val="0"/>
                                      <w:marBottom w:val="0"/>
                                      <w:divBdr>
                                        <w:top w:val="none" w:sz="0" w:space="0" w:color="auto"/>
                                        <w:left w:val="none" w:sz="0" w:space="0" w:color="auto"/>
                                        <w:bottom w:val="none" w:sz="0" w:space="0" w:color="auto"/>
                                        <w:right w:val="none" w:sz="0" w:space="0" w:color="auto"/>
                                      </w:divBdr>
                                      <w:divsChild>
                                        <w:div w:id="112479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1988">
                                              <w:marLeft w:val="0"/>
                                              <w:marRight w:val="0"/>
                                              <w:marTop w:val="0"/>
                                              <w:marBottom w:val="0"/>
                                              <w:divBdr>
                                                <w:top w:val="none" w:sz="0" w:space="0" w:color="auto"/>
                                                <w:left w:val="none" w:sz="0" w:space="0" w:color="auto"/>
                                                <w:bottom w:val="none" w:sz="0" w:space="0" w:color="auto"/>
                                                <w:right w:val="none" w:sz="0" w:space="0" w:color="auto"/>
                                              </w:divBdr>
                                              <w:divsChild>
                                                <w:div w:id="17266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112885">
                                                      <w:marLeft w:val="0"/>
                                                      <w:marRight w:val="0"/>
                                                      <w:marTop w:val="0"/>
                                                      <w:marBottom w:val="0"/>
                                                      <w:divBdr>
                                                        <w:top w:val="none" w:sz="0" w:space="0" w:color="auto"/>
                                                        <w:left w:val="none" w:sz="0" w:space="0" w:color="auto"/>
                                                        <w:bottom w:val="none" w:sz="0" w:space="0" w:color="auto"/>
                                                        <w:right w:val="none" w:sz="0" w:space="0" w:color="auto"/>
                                                      </w:divBdr>
                                                      <w:divsChild>
                                                        <w:div w:id="94877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80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928553">
                                                                  <w:marLeft w:val="0"/>
                                                                  <w:marRight w:val="0"/>
                                                                  <w:marTop w:val="0"/>
                                                                  <w:marBottom w:val="0"/>
                                                                  <w:divBdr>
                                                                    <w:top w:val="none" w:sz="0" w:space="0" w:color="auto"/>
                                                                    <w:left w:val="none" w:sz="0" w:space="0" w:color="auto"/>
                                                                    <w:bottom w:val="none" w:sz="0" w:space="0" w:color="auto"/>
                                                                    <w:right w:val="none" w:sz="0" w:space="0" w:color="auto"/>
                                                                  </w:divBdr>
                                                                  <w:divsChild>
                                                                    <w:div w:id="116185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109184">
                                                                          <w:marLeft w:val="0"/>
                                                                          <w:marRight w:val="0"/>
                                                                          <w:marTop w:val="0"/>
                                                                          <w:marBottom w:val="0"/>
                                                                          <w:divBdr>
                                                                            <w:top w:val="none" w:sz="0" w:space="0" w:color="auto"/>
                                                                            <w:left w:val="none" w:sz="0" w:space="0" w:color="auto"/>
                                                                            <w:bottom w:val="none" w:sz="0" w:space="0" w:color="auto"/>
                                                                            <w:right w:val="none" w:sz="0" w:space="0" w:color="auto"/>
                                                                          </w:divBdr>
                                                                          <w:divsChild>
                                                                            <w:div w:id="918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827326639">
      <w:bodyDiv w:val="1"/>
      <w:marLeft w:val="0"/>
      <w:marRight w:val="0"/>
      <w:marTop w:val="0"/>
      <w:marBottom w:val="0"/>
      <w:divBdr>
        <w:top w:val="none" w:sz="0" w:space="0" w:color="auto"/>
        <w:left w:val="none" w:sz="0" w:space="0" w:color="auto"/>
        <w:bottom w:val="none" w:sz="0" w:space="0" w:color="auto"/>
        <w:right w:val="none" w:sz="0" w:space="0" w:color="auto"/>
      </w:divBdr>
    </w:div>
    <w:div w:id="994916150">
      <w:bodyDiv w:val="1"/>
      <w:marLeft w:val="0"/>
      <w:marRight w:val="0"/>
      <w:marTop w:val="0"/>
      <w:marBottom w:val="0"/>
      <w:divBdr>
        <w:top w:val="none" w:sz="0" w:space="0" w:color="auto"/>
        <w:left w:val="none" w:sz="0" w:space="0" w:color="auto"/>
        <w:bottom w:val="none" w:sz="0" w:space="0" w:color="auto"/>
        <w:right w:val="none" w:sz="0" w:space="0" w:color="auto"/>
      </w:divBdr>
    </w:div>
    <w:div w:id="1099105389">
      <w:bodyDiv w:val="1"/>
      <w:marLeft w:val="0"/>
      <w:marRight w:val="0"/>
      <w:marTop w:val="0"/>
      <w:marBottom w:val="0"/>
      <w:divBdr>
        <w:top w:val="none" w:sz="0" w:space="0" w:color="auto"/>
        <w:left w:val="none" w:sz="0" w:space="0" w:color="auto"/>
        <w:bottom w:val="none" w:sz="0" w:space="0" w:color="auto"/>
        <w:right w:val="none" w:sz="0" w:space="0" w:color="auto"/>
      </w:divBdr>
      <w:divsChild>
        <w:div w:id="64229409">
          <w:marLeft w:val="0"/>
          <w:marRight w:val="0"/>
          <w:marTop w:val="0"/>
          <w:marBottom w:val="0"/>
          <w:divBdr>
            <w:top w:val="none" w:sz="0" w:space="0" w:color="auto"/>
            <w:left w:val="none" w:sz="0" w:space="0" w:color="auto"/>
            <w:bottom w:val="none" w:sz="0" w:space="0" w:color="auto"/>
            <w:right w:val="none" w:sz="0" w:space="0" w:color="auto"/>
          </w:divBdr>
        </w:div>
      </w:divsChild>
    </w:div>
    <w:div w:id="1179587842">
      <w:bodyDiv w:val="1"/>
      <w:marLeft w:val="0"/>
      <w:marRight w:val="0"/>
      <w:marTop w:val="0"/>
      <w:marBottom w:val="0"/>
      <w:divBdr>
        <w:top w:val="none" w:sz="0" w:space="0" w:color="auto"/>
        <w:left w:val="none" w:sz="0" w:space="0" w:color="auto"/>
        <w:bottom w:val="none" w:sz="0" w:space="0" w:color="auto"/>
        <w:right w:val="none" w:sz="0" w:space="0" w:color="auto"/>
      </w:divBdr>
    </w:div>
    <w:div w:id="1229077851">
      <w:bodyDiv w:val="1"/>
      <w:marLeft w:val="0"/>
      <w:marRight w:val="0"/>
      <w:marTop w:val="0"/>
      <w:marBottom w:val="0"/>
      <w:divBdr>
        <w:top w:val="none" w:sz="0" w:space="0" w:color="auto"/>
        <w:left w:val="none" w:sz="0" w:space="0" w:color="auto"/>
        <w:bottom w:val="none" w:sz="0" w:space="0" w:color="auto"/>
        <w:right w:val="none" w:sz="0" w:space="0" w:color="auto"/>
      </w:divBdr>
      <w:divsChild>
        <w:div w:id="829053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74997">
              <w:marLeft w:val="0"/>
              <w:marRight w:val="0"/>
              <w:marTop w:val="0"/>
              <w:marBottom w:val="0"/>
              <w:divBdr>
                <w:top w:val="none" w:sz="0" w:space="0" w:color="auto"/>
                <w:left w:val="none" w:sz="0" w:space="0" w:color="auto"/>
                <w:bottom w:val="none" w:sz="0" w:space="0" w:color="auto"/>
                <w:right w:val="none" w:sz="0" w:space="0" w:color="auto"/>
              </w:divBdr>
              <w:divsChild>
                <w:div w:id="491915802">
                  <w:marLeft w:val="0"/>
                  <w:marRight w:val="0"/>
                  <w:marTop w:val="0"/>
                  <w:marBottom w:val="0"/>
                  <w:divBdr>
                    <w:top w:val="none" w:sz="0" w:space="0" w:color="auto"/>
                    <w:left w:val="none" w:sz="0" w:space="0" w:color="auto"/>
                    <w:bottom w:val="none" w:sz="0" w:space="0" w:color="auto"/>
                    <w:right w:val="none" w:sz="0" w:space="0" w:color="auto"/>
                  </w:divBdr>
                  <w:divsChild>
                    <w:div w:id="67569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201854">
                          <w:marLeft w:val="0"/>
                          <w:marRight w:val="0"/>
                          <w:marTop w:val="0"/>
                          <w:marBottom w:val="0"/>
                          <w:divBdr>
                            <w:top w:val="none" w:sz="0" w:space="0" w:color="auto"/>
                            <w:left w:val="none" w:sz="0" w:space="0" w:color="auto"/>
                            <w:bottom w:val="none" w:sz="0" w:space="0" w:color="auto"/>
                            <w:right w:val="none" w:sz="0" w:space="0" w:color="auto"/>
                          </w:divBdr>
                          <w:divsChild>
                            <w:div w:id="401374946">
                              <w:marLeft w:val="0"/>
                              <w:marRight w:val="0"/>
                              <w:marTop w:val="0"/>
                              <w:marBottom w:val="0"/>
                              <w:divBdr>
                                <w:top w:val="none" w:sz="0" w:space="0" w:color="auto"/>
                                <w:left w:val="none" w:sz="0" w:space="0" w:color="auto"/>
                                <w:bottom w:val="none" w:sz="0" w:space="0" w:color="auto"/>
                                <w:right w:val="none" w:sz="0" w:space="0" w:color="auto"/>
                              </w:divBdr>
                              <w:divsChild>
                                <w:div w:id="115114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475117">
                                      <w:marLeft w:val="0"/>
                                      <w:marRight w:val="0"/>
                                      <w:marTop w:val="0"/>
                                      <w:marBottom w:val="0"/>
                                      <w:divBdr>
                                        <w:top w:val="none" w:sz="0" w:space="0" w:color="auto"/>
                                        <w:left w:val="none" w:sz="0" w:space="0" w:color="auto"/>
                                        <w:bottom w:val="none" w:sz="0" w:space="0" w:color="auto"/>
                                        <w:right w:val="none" w:sz="0" w:space="0" w:color="auto"/>
                                      </w:divBdr>
                                      <w:divsChild>
                                        <w:div w:id="964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094036">
      <w:bodyDiv w:val="1"/>
      <w:marLeft w:val="0"/>
      <w:marRight w:val="0"/>
      <w:marTop w:val="0"/>
      <w:marBottom w:val="0"/>
      <w:divBdr>
        <w:top w:val="none" w:sz="0" w:space="0" w:color="auto"/>
        <w:left w:val="none" w:sz="0" w:space="0" w:color="auto"/>
        <w:bottom w:val="none" w:sz="0" w:space="0" w:color="auto"/>
        <w:right w:val="none" w:sz="0" w:space="0" w:color="auto"/>
      </w:divBdr>
    </w:div>
    <w:div w:id="1456757994">
      <w:bodyDiv w:val="1"/>
      <w:marLeft w:val="0"/>
      <w:marRight w:val="0"/>
      <w:marTop w:val="0"/>
      <w:marBottom w:val="0"/>
      <w:divBdr>
        <w:top w:val="none" w:sz="0" w:space="0" w:color="auto"/>
        <w:left w:val="none" w:sz="0" w:space="0" w:color="auto"/>
        <w:bottom w:val="none" w:sz="0" w:space="0" w:color="auto"/>
        <w:right w:val="none" w:sz="0" w:space="0" w:color="auto"/>
      </w:divBdr>
      <w:divsChild>
        <w:div w:id="97217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99312">
              <w:marLeft w:val="0"/>
              <w:marRight w:val="0"/>
              <w:marTop w:val="0"/>
              <w:marBottom w:val="0"/>
              <w:divBdr>
                <w:top w:val="none" w:sz="0" w:space="0" w:color="auto"/>
                <w:left w:val="none" w:sz="0" w:space="0" w:color="auto"/>
                <w:bottom w:val="none" w:sz="0" w:space="0" w:color="auto"/>
                <w:right w:val="none" w:sz="0" w:space="0" w:color="auto"/>
              </w:divBdr>
              <w:divsChild>
                <w:div w:id="1768040082">
                  <w:marLeft w:val="0"/>
                  <w:marRight w:val="0"/>
                  <w:marTop w:val="0"/>
                  <w:marBottom w:val="0"/>
                  <w:divBdr>
                    <w:top w:val="none" w:sz="0" w:space="0" w:color="auto"/>
                    <w:left w:val="none" w:sz="0" w:space="0" w:color="auto"/>
                    <w:bottom w:val="none" w:sz="0" w:space="0" w:color="auto"/>
                    <w:right w:val="none" w:sz="0" w:space="0" w:color="auto"/>
                  </w:divBdr>
                  <w:divsChild>
                    <w:div w:id="1615862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939371">
                          <w:marLeft w:val="0"/>
                          <w:marRight w:val="0"/>
                          <w:marTop w:val="0"/>
                          <w:marBottom w:val="0"/>
                          <w:divBdr>
                            <w:top w:val="none" w:sz="0" w:space="0" w:color="auto"/>
                            <w:left w:val="none" w:sz="0" w:space="0" w:color="auto"/>
                            <w:bottom w:val="none" w:sz="0" w:space="0" w:color="auto"/>
                            <w:right w:val="none" w:sz="0" w:space="0" w:color="auto"/>
                          </w:divBdr>
                          <w:divsChild>
                            <w:div w:id="1328941849">
                              <w:marLeft w:val="0"/>
                              <w:marRight w:val="0"/>
                              <w:marTop w:val="0"/>
                              <w:marBottom w:val="0"/>
                              <w:divBdr>
                                <w:top w:val="none" w:sz="0" w:space="0" w:color="auto"/>
                                <w:left w:val="none" w:sz="0" w:space="0" w:color="auto"/>
                                <w:bottom w:val="none" w:sz="0" w:space="0" w:color="auto"/>
                                <w:right w:val="none" w:sz="0" w:space="0" w:color="auto"/>
                              </w:divBdr>
                              <w:divsChild>
                                <w:div w:id="95814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26287">
                                      <w:marLeft w:val="0"/>
                                      <w:marRight w:val="0"/>
                                      <w:marTop w:val="0"/>
                                      <w:marBottom w:val="0"/>
                                      <w:divBdr>
                                        <w:top w:val="none" w:sz="0" w:space="0" w:color="auto"/>
                                        <w:left w:val="none" w:sz="0" w:space="0" w:color="auto"/>
                                        <w:bottom w:val="none" w:sz="0" w:space="0" w:color="auto"/>
                                        <w:right w:val="none" w:sz="0" w:space="0" w:color="auto"/>
                                      </w:divBdr>
                                      <w:divsChild>
                                        <w:div w:id="19312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223348">
      <w:bodyDiv w:val="1"/>
      <w:marLeft w:val="0"/>
      <w:marRight w:val="0"/>
      <w:marTop w:val="0"/>
      <w:marBottom w:val="0"/>
      <w:divBdr>
        <w:top w:val="none" w:sz="0" w:space="0" w:color="auto"/>
        <w:left w:val="none" w:sz="0" w:space="0" w:color="auto"/>
        <w:bottom w:val="none" w:sz="0" w:space="0" w:color="auto"/>
        <w:right w:val="none" w:sz="0" w:space="0" w:color="auto"/>
      </w:divBdr>
    </w:div>
    <w:div w:id="1646624637">
      <w:bodyDiv w:val="1"/>
      <w:marLeft w:val="0"/>
      <w:marRight w:val="0"/>
      <w:marTop w:val="0"/>
      <w:marBottom w:val="0"/>
      <w:divBdr>
        <w:top w:val="none" w:sz="0" w:space="0" w:color="auto"/>
        <w:left w:val="none" w:sz="0" w:space="0" w:color="auto"/>
        <w:bottom w:val="none" w:sz="0" w:space="0" w:color="auto"/>
        <w:right w:val="none" w:sz="0" w:space="0" w:color="auto"/>
      </w:divBdr>
    </w:div>
    <w:div w:id="1672223046">
      <w:bodyDiv w:val="1"/>
      <w:marLeft w:val="0"/>
      <w:marRight w:val="0"/>
      <w:marTop w:val="0"/>
      <w:marBottom w:val="0"/>
      <w:divBdr>
        <w:top w:val="none" w:sz="0" w:space="0" w:color="auto"/>
        <w:left w:val="none" w:sz="0" w:space="0" w:color="auto"/>
        <w:bottom w:val="none" w:sz="0" w:space="0" w:color="auto"/>
        <w:right w:val="none" w:sz="0" w:space="0" w:color="auto"/>
      </w:divBdr>
    </w:div>
    <w:div w:id="183522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hyperlink" Target="https://u1584542.ct.sendgrid.net/mpss/c/_QA/ni0YAA/t.2qp/nT4H-ksMQcuqbcuFdMw_WQ/h0/8qXTYvaNy9RtlSVlhR8GSpNmMWzB8NG7gcmWTvy77ll0fb2Wnwj8eHdWynsYrItQMN4kC0w8v3gOds8WvCyRFXMcrlFos6FwrY3-2Bm4R0gjv3mWY4EttxJ4qkUNa9Q3oMglUkO7Z2bv88C4zSoZ6-2FzrffvcnM6Un9fle2i7ZI9h0k5i7oUZWGzz5so0lb-2B0lciVkAb8wwglYPkGVyyt2Mcil2fG7njd9SCG4Cn4FSQGMEN7XqFUXXKp0Dg26BASk1vN-2FCpYOKfRvgs0SJcIJHoTy2F6pXF5Cfmfxz87-2BfAA4uI-2FWZU2NdbKXq5FzUrDR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CCC599D1F5AC5C4EB676C719EFE8DADC" ma:contentTypeVersion="31" ma:contentTypeDescription="Create a new document." ma:contentTypeScope="" ma:versionID="781be1a696b9f7a3875bb8c3eb77f994">
  <xsd:schema xmlns:xsd="http://www.w3.org/2001/XMLSchema" xmlns:xs="http://www.w3.org/2001/XMLSchema" xmlns:p="http://schemas.microsoft.com/office/2006/metadata/properties" xmlns:ns3="3248249d-f395-4607-b33a-78a9743c9770" xmlns:ns4="1f5aa3f0-c4f5-45f7-84d8-7c366b1de90b" targetNamespace="http://schemas.microsoft.com/office/2006/metadata/properties" ma:root="true" ma:fieldsID="89d21d083c8284a01d762527720e1036" ns3:_="" ns4:_="">
    <xsd:import namespace="3248249d-f395-4607-b33a-78a9743c9770"/>
    <xsd:import namespace="1f5aa3f0-c4f5-45f7-84d8-7c366b1de90b"/>
    <xsd:element name="properties">
      <xsd:complexType>
        <xsd:sequence>
          <xsd:element name="documentManagement">
            <xsd:complexType>
              <xsd:all>
                <xsd:element ref="ns3:TaxCatchAll" minOccurs="0"/>
                <xsd:element ref="ns3:TaxKeywordTaxHTFiel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48249d-f395-4607-b33a-78a9743c977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0d49855-cc3e-4953-a57a-f532be5d2547}" ma:internalName="TaxCatchAll" ma:readOnly="false" ma:showField="CatchAllData" ma:web="3248249d-f395-4607-b33a-78a9743c977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4a40a966-5e68-4339-8d23-91f963e911d1"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aa3f0-c4f5-45f7-84d8-7c366b1de90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ma:index="2"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248249d-f395-4607-b33a-78a9743c9770">
      <Terms xmlns="http://schemas.microsoft.com/office/infopath/2007/PartnerControls"/>
    </TaxKeywordTaxHTField>
    <TaxCatchAll xmlns="3248249d-f395-4607-b33a-78a9743c977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6149-684C-46CD-A48C-9EC09CCED311}">
  <ds:schemaRefs>
    <ds:schemaRef ds:uri="http://schemas.microsoft.com/sharepoint/v3/contenttype/forms"/>
  </ds:schemaRefs>
</ds:datastoreItem>
</file>

<file path=customXml/itemProps2.xml><?xml version="1.0" encoding="utf-8"?>
<ds:datastoreItem xmlns:ds="http://schemas.openxmlformats.org/officeDocument/2006/customXml" ds:itemID="{C2749560-B8B7-4E2E-9FEE-01D1E55E3BCE}">
  <ds:schemaRefs>
    <ds:schemaRef ds:uri="http://schemas.microsoft.com/office/2006/metadata/customXsn"/>
  </ds:schemaRefs>
</ds:datastoreItem>
</file>

<file path=customXml/itemProps3.xml><?xml version="1.0" encoding="utf-8"?>
<ds:datastoreItem xmlns:ds="http://schemas.openxmlformats.org/officeDocument/2006/customXml" ds:itemID="{6D863DFF-DEDD-4BD0-B334-A2C51368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48249d-f395-4607-b33a-78a9743c9770"/>
    <ds:schemaRef ds:uri="1f5aa3f0-c4f5-45f7-84d8-7c366b1de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8CC09C-BDFA-43E0-8BB4-6D75B5C7EEF6}">
  <ds:schemaRefs>
    <ds:schemaRef ds:uri="http://schemas.microsoft.com/office/2006/metadata/properties"/>
    <ds:schemaRef ds:uri="http://schemas.microsoft.com/office/infopath/2007/PartnerControls"/>
    <ds:schemaRef ds:uri="3248249d-f395-4607-b33a-78a9743c9770"/>
  </ds:schemaRefs>
</ds:datastoreItem>
</file>

<file path=customXml/itemProps5.xml><?xml version="1.0" encoding="utf-8"?>
<ds:datastoreItem xmlns:ds="http://schemas.openxmlformats.org/officeDocument/2006/customXml" ds:itemID="{43CD1E25-59C0-40F0-A57A-EB83D4B2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Ritter</dc:creator>
  <cp:keywords/>
  <dc:description/>
  <cp:lastModifiedBy>Melanie Dokla</cp:lastModifiedBy>
  <cp:revision>2</cp:revision>
  <cp:lastPrinted>2019-03-12T16:18:00Z</cp:lastPrinted>
  <dcterms:created xsi:type="dcterms:W3CDTF">2019-04-14T01:17:00Z</dcterms:created>
  <dcterms:modified xsi:type="dcterms:W3CDTF">2019-04-14T01:17:00Z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0x010100CCC599D1F5AC5C4EB676C719EFE8DADC</vt:lpwstr>
  </property>
  <property fmtid="{D5CDD505-2E9C-101B-9397-08002B2CF9AE}" pid="3" name="AuthorIds_UIVersion_512">
    <vt:lpwstr>217</vt:lpwstr>
  </property>
  <property fmtid="{D5CDD505-2E9C-101B-9397-08002B2CF9AE}" pid="4" name="TaxKeyword">
    <vt:lpwstr/>
  </property>
</Properties>
</file>